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4159" w:rsidRPr="00BB6656" w:rsidRDefault="00114159" w:rsidP="00114159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BB6656">
        <w:rPr>
          <w:rFonts w:ascii="inherit" w:eastAsia="Times New Roman" w:hAnsi="inherit" w:cs="Arial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Информация о количестве вакантных мест для приема (перевода) обучающихся по каждой реализуемой образовательной программе, по каждой реализуемой специальности, по каждому реализуемому направлению подготовки, по каждой реализуемой профессии, по имеющимся в образовательной организации бюджетным или иным ассигнованиям</w:t>
      </w:r>
    </w:p>
    <w:p w:rsidR="00114159" w:rsidRPr="00BB6656" w:rsidRDefault="00114159" w:rsidP="00114159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BB6656">
        <w:rPr>
          <w:rFonts w:ascii="inherit" w:eastAsia="Times New Roman" w:hAnsi="inherit" w:cs="Arial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на 01.09.2026</w:t>
      </w:r>
    </w:p>
    <w:tbl>
      <w:tblPr>
        <w:tblW w:w="86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08"/>
        <w:gridCol w:w="919"/>
        <w:gridCol w:w="1079"/>
        <w:gridCol w:w="1591"/>
        <w:gridCol w:w="1591"/>
        <w:gridCol w:w="1549"/>
      </w:tblGrid>
      <w:tr w:rsidR="00114159" w:rsidRPr="00BB6656" w:rsidTr="00C1197E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14159" w:rsidRPr="00BB6656" w:rsidRDefault="00114159" w:rsidP="005433DA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BB6656">
              <w:rPr>
                <w:rFonts w:ascii="inherit" w:eastAsia="Times New Roman" w:hAnsi="inherit" w:cs="Times New Roman"/>
                <w:b/>
                <w:bCs/>
                <w:sz w:val="23"/>
                <w:szCs w:val="23"/>
                <w:bdr w:val="none" w:sz="0" w:space="0" w:color="auto" w:frame="1"/>
                <w:lang w:eastAsia="ru-RU"/>
              </w:rPr>
              <w:t>Реализуемая образовательная программа</w:t>
            </w:r>
          </w:p>
        </w:tc>
        <w:tc>
          <w:tcPr>
            <w:tcW w:w="1998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14159" w:rsidRPr="00BB6656" w:rsidRDefault="00114159" w:rsidP="005433DA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BB6656">
              <w:rPr>
                <w:rFonts w:ascii="inherit" w:eastAsia="Times New Roman" w:hAnsi="inherit" w:cs="Times New Roman"/>
                <w:b/>
                <w:bCs/>
                <w:sz w:val="23"/>
                <w:szCs w:val="23"/>
                <w:bdr w:val="none" w:sz="0" w:space="0" w:color="auto" w:frame="1"/>
                <w:lang w:eastAsia="ru-RU"/>
              </w:rPr>
              <w:t>Количество вакантных мест для приема (перевода) за счет бюджетных ассигнований федерального бюджета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14159" w:rsidRPr="00BB6656" w:rsidRDefault="00114159" w:rsidP="005433DA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BB6656">
              <w:rPr>
                <w:rFonts w:ascii="inherit" w:eastAsia="Times New Roman" w:hAnsi="inherit" w:cs="Times New Roman"/>
                <w:b/>
                <w:bCs/>
                <w:sz w:val="23"/>
                <w:szCs w:val="23"/>
                <w:bdr w:val="none" w:sz="0" w:space="0" w:color="auto" w:frame="1"/>
                <w:lang w:eastAsia="ru-RU"/>
              </w:rPr>
              <w:t>Количество вакантных мест для приема (перевода) за счет бюджетных ассигнований бюджета субъекта Российской Федерации</w:t>
            </w:r>
          </w:p>
        </w:tc>
        <w:tc>
          <w:tcPr>
            <w:tcW w:w="159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14159" w:rsidRPr="00BB6656" w:rsidRDefault="00114159" w:rsidP="005433DA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BB6656">
              <w:rPr>
                <w:rFonts w:ascii="inherit" w:eastAsia="Times New Roman" w:hAnsi="inherit" w:cs="Times New Roman"/>
                <w:b/>
                <w:bCs/>
                <w:sz w:val="23"/>
                <w:szCs w:val="23"/>
                <w:bdr w:val="none" w:sz="0" w:space="0" w:color="auto" w:frame="1"/>
                <w:lang w:eastAsia="ru-RU"/>
              </w:rPr>
              <w:t>Количество вакантных мест для приема (перевода) за счет бюджетных ассигнований местного бюджета</w:t>
            </w:r>
          </w:p>
        </w:tc>
        <w:tc>
          <w:tcPr>
            <w:tcW w:w="154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14159" w:rsidRPr="00BB6656" w:rsidRDefault="00114159" w:rsidP="005433DA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BB6656">
              <w:rPr>
                <w:rFonts w:ascii="inherit" w:eastAsia="Times New Roman" w:hAnsi="inherit" w:cs="Times New Roman"/>
                <w:b/>
                <w:bCs/>
                <w:sz w:val="23"/>
                <w:szCs w:val="23"/>
                <w:bdr w:val="none" w:sz="0" w:space="0" w:color="auto" w:frame="1"/>
                <w:lang w:eastAsia="ru-RU"/>
              </w:rPr>
              <w:t>Количество вакантных мест для приема (перевода) за счет средств физических и (или) юридических лиц</w:t>
            </w:r>
          </w:p>
        </w:tc>
      </w:tr>
      <w:tr w:rsidR="00C1197E" w:rsidRPr="00BB6656" w:rsidTr="00C1197E">
        <w:trPr>
          <w:trHeight w:val="34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1197E" w:rsidRPr="00BB6656" w:rsidRDefault="00C1197E" w:rsidP="005433DA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BB6656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Образовательная программа начального общего образования</w:t>
            </w:r>
          </w:p>
        </w:tc>
        <w:tc>
          <w:tcPr>
            <w:tcW w:w="919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4" w:space="0" w:color="auto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1197E" w:rsidRPr="00BB6656" w:rsidRDefault="00C1197E" w:rsidP="00C1197E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1 </w:t>
            </w:r>
            <w:proofErr w:type="spellStart"/>
            <w:r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кл</w:t>
            </w:r>
            <w:proofErr w:type="spellEnd"/>
            <w:r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1079" w:type="dxa"/>
            <w:tcBorders>
              <w:top w:val="single" w:sz="6" w:space="0" w:color="CCCCCC"/>
              <w:left w:val="single" w:sz="4" w:space="0" w:color="auto"/>
              <w:bottom w:val="single" w:sz="4" w:space="0" w:color="auto"/>
              <w:right w:val="single" w:sz="6" w:space="0" w:color="CCCCCC"/>
            </w:tcBorders>
            <w:shd w:val="clear" w:color="auto" w:fill="F1F1F1"/>
            <w:vAlign w:val="center"/>
          </w:tcPr>
          <w:p w:rsidR="00C1197E" w:rsidRPr="00BB6656" w:rsidRDefault="00C1197E" w:rsidP="00364CA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1197E" w:rsidRPr="00BB6656" w:rsidRDefault="00C1197E" w:rsidP="005433DA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BB6656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1591" w:type="dxa"/>
            <w:vMerge w:val="restart"/>
            <w:tcBorders>
              <w:top w:val="single" w:sz="6" w:space="0" w:color="CCCCCC"/>
              <w:left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1197E" w:rsidRPr="00BB6656" w:rsidRDefault="00C1197E" w:rsidP="005433DA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1549" w:type="dxa"/>
            <w:vMerge w:val="restart"/>
            <w:tcBorders>
              <w:top w:val="single" w:sz="6" w:space="0" w:color="CCCCCC"/>
              <w:left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1197E" w:rsidRPr="00BB6656" w:rsidRDefault="00C1197E" w:rsidP="005433DA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BB6656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0</w:t>
            </w:r>
          </w:p>
        </w:tc>
      </w:tr>
      <w:tr w:rsidR="00C1197E" w:rsidRPr="00BB6656" w:rsidTr="00C1197E">
        <w:trPr>
          <w:trHeight w:val="300"/>
        </w:trPr>
        <w:tc>
          <w:tcPr>
            <w:tcW w:w="0" w:type="auto"/>
            <w:vMerge/>
            <w:tcBorders>
              <w:left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197E" w:rsidRPr="00BB6656" w:rsidRDefault="00C1197E" w:rsidP="005433DA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4" w:space="0" w:color="auto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197E" w:rsidRPr="00BB6656" w:rsidRDefault="00C1197E" w:rsidP="005433DA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2 </w:t>
            </w:r>
            <w:proofErr w:type="spellStart"/>
            <w:r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кл</w:t>
            </w:r>
            <w:proofErr w:type="spellEnd"/>
            <w:r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CCCCCC"/>
            </w:tcBorders>
            <w:shd w:val="clear" w:color="auto" w:fill="F1F1F1"/>
            <w:vAlign w:val="center"/>
          </w:tcPr>
          <w:p w:rsidR="00C1197E" w:rsidRPr="00BB6656" w:rsidRDefault="00C1197E" w:rsidP="00364CA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left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197E" w:rsidRPr="00BB6656" w:rsidRDefault="00C1197E" w:rsidP="005433DA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591" w:type="dxa"/>
            <w:vMerge/>
            <w:tcBorders>
              <w:left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197E" w:rsidRPr="00BB6656" w:rsidRDefault="00C1197E" w:rsidP="005433DA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549" w:type="dxa"/>
            <w:vMerge/>
            <w:tcBorders>
              <w:left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197E" w:rsidRPr="00BB6656" w:rsidRDefault="00C1197E" w:rsidP="005433DA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</w:p>
        </w:tc>
      </w:tr>
      <w:tr w:rsidR="00C1197E" w:rsidRPr="00BB6656" w:rsidTr="00C1197E">
        <w:trPr>
          <w:trHeight w:val="270"/>
        </w:trPr>
        <w:tc>
          <w:tcPr>
            <w:tcW w:w="0" w:type="auto"/>
            <w:vMerge/>
            <w:tcBorders>
              <w:left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197E" w:rsidRPr="00BB6656" w:rsidRDefault="00C1197E" w:rsidP="005433DA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4" w:space="0" w:color="auto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197E" w:rsidRPr="00BB6656" w:rsidRDefault="00C1197E" w:rsidP="005433DA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3 </w:t>
            </w:r>
            <w:proofErr w:type="spellStart"/>
            <w:r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кл</w:t>
            </w:r>
            <w:proofErr w:type="spellEnd"/>
            <w:r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CCCCCC"/>
            </w:tcBorders>
            <w:shd w:val="clear" w:color="auto" w:fill="F1F1F1"/>
            <w:vAlign w:val="center"/>
          </w:tcPr>
          <w:p w:rsidR="00C1197E" w:rsidRPr="00BB6656" w:rsidRDefault="00C1197E" w:rsidP="00364CA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9</w:t>
            </w:r>
          </w:p>
        </w:tc>
        <w:tc>
          <w:tcPr>
            <w:tcW w:w="0" w:type="auto"/>
            <w:vMerge/>
            <w:tcBorders>
              <w:left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197E" w:rsidRPr="00BB6656" w:rsidRDefault="00C1197E" w:rsidP="005433DA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591" w:type="dxa"/>
            <w:vMerge/>
            <w:tcBorders>
              <w:left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197E" w:rsidRPr="00BB6656" w:rsidRDefault="00C1197E" w:rsidP="005433DA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549" w:type="dxa"/>
            <w:vMerge/>
            <w:tcBorders>
              <w:left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197E" w:rsidRPr="00BB6656" w:rsidRDefault="00C1197E" w:rsidP="005433DA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</w:p>
        </w:tc>
      </w:tr>
      <w:tr w:rsidR="00C1197E" w:rsidRPr="00BB6656" w:rsidTr="00C1197E">
        <w:trPr>
          <w:trHeight w:val="420"/>
        </w:trPr>
        <w:tc>
          <w:tcPr>
            <w:tcW w:w="0" w:type="auto"/>
            <w:vMerge/>
            <w:tcBorders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197E" w:rsidRPr="00BB6656" w:rsidRDefault="00C1197E" w:rsidP="005433DA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6" w:space="0" w:color="CCCCCC"/>
              <w:bottom w:val="single" w:sz="6" w:space="0" w:color="CCCCCC"/>
              <w:right w:val="single" w:sz="4" w:space="0" w:color="auto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197E" w:rsidRPr="00BB6656" w:rsidRDefault="00C1197E" w:rsidP="005433DA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4 </w:t>
            </w:r>
            <w:proofErr w:type="spellStart"/>
            <w:r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кл</w:t>
            </w:r>
            <w:proofErr w:type="spellEnd"/>
            <w:r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6" w:space="0" w:color="CCCCCC"/>
              <w:right w:val="single" w:sz="6" w:space="0" w:color="CCCCCC"/>
            </w:tcBorders>
            <w:shd w:val="clear" w:color="auto" w:fill="F1F1F1"/>
            <w:vAlign w:val="center"/>
          </w:tcPr>
          <w:p w:rsidR="00C1197E" w:rsidRPr="00BB6656" w:rsidRDefault="00C1197E" w:rsidP="00364CA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197E" w:rsidRPr="00BB6656" w:rsidRDefault="00C1197E" w:rsidP="005433DA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591" w:type="dxa"/>
            <w:vMerge/>
            <w:tcBorders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197E" w:rsidRPr="00BB6656" w:rsidRDefault="00C1197E" w:rsidP="005433DA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549" w:type="dxa"/>
            <w:vMerge/>
            <w:tcBorders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197E" w:rsidRPr="00BB6656" w:rsidRDefault="00C1197E" w:rsidP="005433DA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</w:p>
        </w:tc>
        <w:bookmarkStart w:id="0" w:name="_GoBack"/>
        <w:bookmarkEnd w:id="0"/>
      </w:tr>
      <w:tr w:rsidR="00C1197E" w:rsidRPr="00BB6656" w:rsidTr="00893855">
        <w:trPr>
          <w:trHeight w:val="390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1197E" w:rsidRPr="00BB6656" w:rsidRDefault="00C1197E" w:rsidP="005433DA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BB6656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Образовательная программа основного общего образования</w:t>
            </w:r>
          </w:p>
        </w:tc>
        <w:tc>
          <w:tcPr>
            <w:tcW w:w="919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1197E" w:rsidRPr="00BB6656" w:rsidRDefault="00C1197E" w:rsidP="005433DA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5 </w:t>
            </w:r>
            <w:proofErr w:type="spellStart"/>
            <w:r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кл</w:t>
            </w:r>
            <w:proofErr w:type="spellEnd"/>
            <w:r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1079" w:type="dxa"/>
            <w:tcBorders>
              <w:top w:val="single" w:sz="6" w:space="0" w:color="CCCCCC"/>
              <w:left w:val="single" w:sz="4" w:space="0" w:color="auto"/>
              <w:bottom w:val="single" w:sz="4" w:space="0" w:color="auto"/>
              <w:right w:val="single" w:sz="6" w:space="0" w:color="CCCCCC"/>
            </w:tcBorders>
            <w:vAlign w:val="center"/>
          </w:tcPr>
          <w:p w:rsidR="00C1197E" w:rsidRPr="00BB6656" w:rsidRDefault="00C1197E" w:rsidP="00364CA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1197E" w:rsidRPr="00BB6656" w:rsidRDefault="00C1197E" w:rsidP="005433DA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BB6656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1591" w:type="dxa"/>
            <w:vMerge w:val="restart"/>
            <w:tcBorders>
              <w:top w:val="single" w:sz="6" w:space="0" w:color="CCCCCC"/>
              <w:left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1197E" w:rsidRPr="00BB6656" w:rsidRDefault="00C1197E" w:rsidP="005433DA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1549" w:type="dxa"/>
            <w:vMerge w:val="restart"/>
            <w:tcBorders>
              <w:top w:val="single" w:sz="6" w:space="0" w:color="CCCCCC"/>
              <w:left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1197E" w:rsidRPr="00BB6656" w:rsidRDefault="00C1197E" w:rsidP="005433DA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BB6656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0</w:t>
            </w:r>
          </w:p>
        </w:tc>
      </w:tr>
      <w:tr w:rsidR="00C1197E" w:rsidRPr="00BB6656" w:rsidTr="00116067">
        <w:trPr>
          <w:trHeight w:val="210"/>
        </w:trPr>
        <w:tc>
          <w:tcPr>
            <w:tcW w:w="0" w:type="auto"/>
            <w:vMerge/>
            <w:tcBorders>
              <w:left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197E" w:rsidRPr="00BB6656" w:rsidRDefault="00C1197E" w:rsidP="005433DA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197E" w:rsidRPr="00BB6656" w:rsidRDefault="00C1197E" w:rsidP="005433DA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6 </w:t>
            </w:r>
            <w:proofErr w:type="spellStart"/>
            <w:r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кл</w:t>
            </w:r>
            <w:proofErr w:type="spellEnd"/>
            <w:r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CCCCCC"/>
            </w:tcBorders>
            <w:vAlign w:val="center"/>
          </w:tcPr>
          <w:p w:rsidR="00C1197E" w:rsidRPr="00BB6656" w:rsidRDefault="00C1197E" w:rsidP="00364CA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left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197E" w:rsidRPr="00BB6656" w:rsidRDefault="00C1197E" w:rsidP="005433DA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591" w:type="dxa"/>
            <w:vMerge/>
            <w:tcBorders>
              <w:left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197E" w:rsidRPr="00BB6656" w:rsidRDefault="00C1197E" w:rsidP="005433DA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549" w:type="dxa"/>
            <w:vMerge/>
            <w:tcBorders>
              <w:left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197E" w:rsidRPr="00BB6656" w:rsidRDefault="00C1197E" w:rsidP="005433DA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</w:p>
        </w:tc>
      </w:tr>
      <w:tr w:rsidR="00C1197E" w:rsidRPr="00BB6656" w:rsidTr="00A63602">
        <w:trPr>
          <w:trHeight w:val="210"/>
        </w:trPr>
        <w:tc>
          <w:tcPr>
            <w:tcW w:w="0" w:type="auto"/>
            <w:vMerge/>
            <w:tcBorders>
              <w:left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197E" w:rsidRPr="00BB6656" w:rsidRDefault="00C1197E" w:rsidP="005433DA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197E" w:rsidRPr="00BB6656" w:rsidRDefault="00C1197E" w:rsidP="005433DA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7 </w:t>
            </w:r>
            <w:proofErr w:type="spellStart"/>
            <w:r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кл</w:t>
            </w:r>
            <w:proofErr w:type="spellEnd"/>
            <w:r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CCCCCC"/>
            </w:tcBorders>
            <w:vAlign w:val="center"/>
          </w:tcPr>
          <w:p w:rsidR="00C1197E" w:rsidRPr="00BB6656" w:rsidRDefault="00C1197E" w:rsidP="00364CA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vMerge/>
            <w:tcBorders>
              <w:left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197E" w:rsidRPr="00BB6656" w:rsidRDefault="00C1197E" w:rsidP="005433DA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591" w:type="dxa"/>
            <w:vMerge/>
            <w:tcBorders>
              <w:left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197E" w:rsidRPr="00BB6656" w:rsidRDefault="00C1197E" w:rsidP="005433DA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549" w:type="dxa"/>
            <w:vMerge/>
            <w:tcBorders>
              <w:left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197E" w:rsidRPr="00BB6656" w:rsidRDefault="00C1197E" w:rsidP="005433DA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</w:p>
        </w:tc>
      </w:tr>
      <w:tr w:rsidR="00C1197E" w:rsidRPr="00BB6656" w:rsidTr="00D86B35">
        <w:trPr>
          <w:trHeight w:val="345"/>
        </w:trPr>
        <w:tc>
          <w:tcPr>
            <w:tcW w:w="0" w:type="auto"/>
            <w:vMerge/>
            <w:tcBorders>
              <w:left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197E" w:rsidRPr="00BB6656" w:rsidRDefault="00C1197E" w:rsidP="005433DA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197E" w:rsidRPr="00BB6656" w:rsidRDefault="00C1197E" w:rsidP="005433DA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8 </w:t>
            </w:r>
            <w:proofErr w:type="spellStart"/>
            <w:r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кл</w:t>
            </w:r>
            <w:proofErr w:type="spellEnd"/>
            <w:r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CCCCCC"/>
            </w:tcBorders>
            <w:vAlign w:val="center"/>
          </w:tcPr>
          <w:p w:rsidR="00C1197E" w:rsidRPr="00BB6656" w:rsidRDefault="00C1197E" w:rsidP="00364CA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vMerge/>
            <w:tcBorders>
              <w:left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197E" w:rsidRPr="00BB6656" w:rsidRDefault="00C1197E" w:rsidP="005433DA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591" w:type="dxa"/>
            <w:vMerge/>
            <w:tcBorders>
              <w:left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197E" w:rsidRPr="00BB6656" w:rsidRDefault="00C1197E" w:rsidP="005433DA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549" w:type="dxa"/>
            <w:vMerge/>
            <w:tcBorders>
              <w:left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197E" w:rsidRPr="00BB6656" w:rsidRDefault="00C1197E" w:rsidP="005433DA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</w:p>
        </w:tc>
      </w:tr>
      <w:tr w:rsidR="00C1197E" w:rsidRPr="00BB6656" w:rsidTr="00893855">
        <w:trPr>
          <w:trHeight w:val="555"/>
        </w:trPr>
        <w:tc>
          <w:tcPr>
            <w:tcW w:w="0" w:type="auto"/>
            <w:vMerge/>
            <w:tcBorders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197E" w:rsidRPr="00BB6656" w:rsidRDefault="00C1197E" w:rsidP="005433DA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6" w:space="0" w:color="CCCCCC"/>
              <w:bottom w:val="single" w:sz="6" w:space="0" w:color="CCCC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197E" w:rsidRPr="00BB6656" w:rsidRDefault="00C1197E" w:rsidP="005433DA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9 </w:t>
            </w:r>
            <w:proofErr w:type="spellStart"/>
            <w:r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кл</w:t>
            </w:r>
            <w:proofErr w:type="spellEnd"/>
            <w:r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6" w:space="0" w:color="CCCCCC"/>
              <w:right w:val="single" w:sz="6" w:space="0" w:color="CCCCCC"/>
            </w:tcBorders>
            <w:vAlign w:val="center"/>
          </w:tcPr>
          <w:p w:rsidR="00C1197E" w:rsidRPr="00BB6656" w:rsidRDefault="00C1197E" w:rsidP="00364CA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197E" w:rsidRPr="00BB6656" w:rsidRDefault="00C1197E" w:rsidP="005433DA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591" w:type="dxa"/>
            <w:vMerge/>
            <w:tcBorders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197E" w:rsidRPr="00BB6656" w:rsidRDefault="00C1197E" w:rsidP="005433DA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549" w:type="dxa"/>
            <w:vMerge/>
            <w:tcBorders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197E" w:rsidRPr="00BB6656" w:rsidRDefault="00C1197E" w:rsidP="005433DA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</w:p>
        </w:tc>
      </w:tr>
      <w:tr w:rsidR="00C1197E" w:rsidRPr="00BB6656" w:rsidTr="00613CEA">
        <w:trPr>
          <w:trHeight w:val="37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1197E" w:rsidRPr="00BB6656" w:rsidRDefault="00C1197E" w:rsidP="005433DA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BB6656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Образовательная программа среднего общего образования</w:t>
            </w:r>
          </w:p>
        </w:tc>
        <w:tc>
          <w:tcPr>
            <w:tcW w:w="919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4" w:space="0" w:color="auto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1197E" w:rsidRPr="00BB6656" w:rsidRDefault="00C1197E" w:rsidP="005433DA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 10 </w:t>
            </w:r>
            <w:proofErr w:type="spellStart"/>
            <w:r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кл</w:t>
            </w:r>
            <w:proofErr w:type="spellEnd"/>
          </w:p>
        </w:tc>
        <w:tc>
          <w:tcPr>
            <w:tcW w:w="1079" w:type="dxa"/>
            <w:tcBorders>
              <w:top w:val="single" w:sz="6" w:space="0" w:color="CCCCCC"/>
              <w:left w:val="single" w:sz="4" w:space="0" w:color="auto"/>
              <w:bottom w:val="single" w:sz="4" w:space="0" w:color="auto"/>
              <w:right w:val="single" w:sz="6" w:space="0" w:color="CCCCCC"/>
            </w:tcBorders>
            <w:shd w:val="clear" w:color="auto" w:fill="F1F1F1"/>
            <w:vAlign w:val="center"/>
          </w:tcPr>
          <w:p w:rsidR="00C1197E" w:rsidRPr="00BB6656" w:rsidRDefault="00C1197E" w:rsidP="00364CA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18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1197E" w:rsidRPr="00BB6656" w:rsidRDefault="00C1197E" w:rsidP="005433DA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BB6656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1591" w:type="dxa"/>
            <w:vMerge w:val="restart"/>
            <w:tcBorders>
              <w:top w:val="single" w:sz="6" w:space="0" w:color="CCCCCC"/>
              <w:left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1197E" w:rsidRPr="00BB6656" w:rsidRDefault="00C1197E" w:rsidP="005433DA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1549" w:type="dxa"/>
            <w:vMerge w:val="restart"/>
            <w:tcBorders>
              <w:top w:val="single" w:sz="6" w:space="0" w:color="CCCCCC"/>
              <w:left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1197E" w:rsidRPr="00BB6656" w:rsidRDefault="00C1197E" w:rsidP="005433DA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BB6656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0</w:t>
            </w:r>
          </w:p>
        </w:tc>
      </w:tr>
      <w:tr w:rsidR="00C1197E" w:rsidRPr="00BB6656" w:rsidTr="00613CEA">
        <w:trPr>
          <w:trHeight w:val="675"/>
        </w:trPr>
        <w:tc>
          <w:tcPr>
            <w:tcW w:w="0" w:type="auto"/>
            <w:vMerge/>
            <w:tcBorders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197E" w:rsidRPr="00BB6656" w:rsidRDefault="00C1197E" w:rsidP="005433DA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6" w:space="0" w:color="CCCCCC"/>
              <w:bottom w:val="single" w:sz="6" w:space="0" w:color="CCCCCC"/>
              <w:right w:val="single" w:sz="4" w:space="0" w:color="auto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197E" w:rsidRPr="00BB6656" w:rsidRDefault="00C1197E" w:rsidP="005433DA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11 </w:t>
            </w:r>
            <w:proofErr w:type="spellStart"/>
            <w:r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кл</w:t>
            </w:r>
            <w:proofErr w:type="spellEnd"/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6" w:space="0" w:color="CCCCCC"/>
              <w:right w:val="single" w:sz="6" w:space="0" w:color="CCCCCC"/>
            </w:tcBorders>
            <w:shd w:val="clear" w:color="auto" w:fill="F1F1F1"/>
            <w:vAlign w:val="center"/>
          </w:tcPr>
          <w:p w:rsidR="00C1197E" w:rsidRPr="00BB6656" w:rsidRDefault="00C1197E" w:rsidP="00364CA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197E" w:rsidRPr="00BB6656" w:rsidRDefault="00C1197E" w:rsidP="005433DA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591" w:type="dxa"/>
            <w:vMerge/>
            <w:tcBorders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197E" w:rsidRPr="00BB6656" w:rsidRDefault="00C1197E" w:rsidP="005433DA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549" w:type="dxa"/>
            <w:vMerge/>
            <w:tcBorders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197E" w:rsidRPr="00BB6656" w:rsidRDefault="00C1197E" w:rsidP="005433DA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</w:p>
        </w:tc>
      </w:tr>
    </w:tbl>
    <w:p w:rsidR="004E6168" w:rsidRDefault="004E6168"/>
    <w:sectPr w:rsidR="004E61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2D2"/>
    <w:rsid w:val="00114159"/>
    <w:rsid w:val="00364CA3"/>
    <w:rsid w:val="004E6168"/>
    <w:rsid w:val="00C1197E"/>
    <w:rsid w:val="00C81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42F70B-849B-4D9F-AB75-21A1CEB72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41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2026-09-27T10:50:00Z</dcterms:created>
  <dcterms:modified xsi:type="dcterms:W3CDTF">2026-09-27T11:26:00Z</dcterms:modified>
</cp:coreProperties>
</file>