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25" w:rsidRPr="00326329" w:rsidRDefault="00326329" w:rsidP="00E11325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  <w:lang w:val="en-US"/>
        </w:rPr>
      </w:pPr>
      <w:r>
        <w:rPr>
          <w:rStyle w:val="FontStyle23"/>
          <w:b w:val="0"/>
          <w:sz w:val="24"/>
          <w:szCs w:val="24"/>
        </w:rPr>
        <w:t>Приложение 0</w:t>
      </w:r>
      <w:r>
        <w:rPr>
          <w:rStyle w:val="FontStyle23"/>
          <w:b w:val="0"/>
          <w:sz w:val="24"/>
          <w:szCs w:val="24"/>
          <w:lang w:val="en-US"/>
        </w:rPr>
        <w:t>6</w:t>
      </w:r>
    </w:p>
    <w:p w:rsidR="00E11325" w:rsidRDefault="00E11325" w:rsidP="00E11325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E11325" w:rsidRDefault="00E11325" w:rsidP="00E11325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E11325" w:rsidRPr="00326329" w:rsidRDefault="00E11325" w:rsidP="00C54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49A" w:rsidRDefault="004A749A" w:rsidP="00C54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6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A749A" w:rsidRDefault="00863177" w:rsidP="00C54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</w:t>
      </w:r>
      <w:r w:rsidR="004A749A" w:rsidRPr="00DB599B">
        <w:rPr>
          <w:rFonts w:ascii="Times New Roman" w:hAnsi="Times New Roman" w:cs="Times New Roman"/>
          <w:b/>
          <w:sz w:val="24"/>
          <w:szCs w:val="24"/>
        </w:rPr>
        <w:t>чебн</w:t>
      </w:r>
      <w:r w:rsidR="004A749A">
        <w:rPr>
          <w:rFonts w:ascii="Times New Roman" w:hAnsi="Times New Roman" w:cs="Times New Roman"/>
          <w:b/>
          <w:sz w:val="24"/>
          <w:szCs w:val="24"/>
        </w:rPr>
        <w:t>ому</w:t>
      </w:r>
      <w:r w:rsidR="004A749A" w:rsidRPr="00DB599B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4A749A">
        <w:rPr>
          <w:rFonts w:ascii="Times New Roman" w:hAnsi="Times New Roman" w:cs="Times New Roman"/>
          <w:b/>
          <w:sz w:val="24"/>
          <w:szCs w:val="24"/>
        </w:rPr>
        <w:t>у</w:t>
      </w:r>
    </w:p>
    <w:p w:rsidR="004A749A" w:rsidRDefault="004A749A" w:rsidP="00C54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индивидуального обучения на дому </w:t>
      </w:r>
    </w:p>
    <w:p w:rsidR="004A749A" w:rsidRDefault="0011227E" w:rsidP="00C54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2020 – 2021 </w:t>
      </w:r>
      <w:r w:rsidR="004A749A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4A749A" w:rsidRDefault="004A749A" w:rsidP="00C54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9B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Заводоуковского городского округа «Заводоуковская средняя общеобразовательная школа № 1»</w:t>
      </w:r>
      <w:r>
        <w:rPr>
          <w:rFonts w:ascii="Times New Roman" w:hAnsi="Times New Roman" w:cs="Times New Roman"/>
          <w:b/>
          <w:sz w:val="24"/>
          <w:szCs w:val="24"/>
        </w:rPr>
        <w:t>, реализующего адаптированную основную общеобразовательную программу для обучающихся с расстройствами аутистического спектра (вариант 8.2.)</w:t>
      </w:r>
    </w:p>
    <w:p w:rsidR="00C5491A" w:rsidRDefault="00C5491A" w:rsidP="00C54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49A" w:rsidRDefault="004A749A" w:rsidP="00E11325">
      <w:pPr>
        <w:pStyle w:val="a6"/>
        <w:ind w:left="0" w:firstLine="567"/>
      </w:pPr>
      <w:r>
        <w:t>Индивидуальное</w:t>
      </w:r>
      <w:r w:rsidR="00C5491A">
        <w:t xml:space="preserve"> обучение обучающего</w:t>
      </w:r>
      <w:r>
        <w:t xml:space="preserve">ся с </w:t>
      </w:r>
      <w:r w:rsidR="006A71FF">
        <w:rPr>
          <w:b/>
        </w:rPr>
        <w:t xml:space="preserve">расстройствами аутистического спектра </w:t>
      </w:r>
      <w:r w:rsidR="006A71FF">
        <w:t>(вариант 8.2.</w:t>
      </w:r>
      <w:r>
        <w:t>) по адаптир</w:t>
      </w:r>
      <w:r w:rsidR="00C5491A">
        <w:t>ованной</w:t>
      </w:r>
      <w:r>
        <w:t xml:space="preserve"> основн</w:t>
      </w:r>
      <w:r w:rsidR="00C5491A">
        <w:t>ой</w:t>
      </w:r>
      <w:r>
        <w:t xml:space="preserve"> образовательн</w:t>
      </w:r>
      <w:r w:rsidR="00C5491A">
        <w:t>ой</w:t>
      </w:r>
      <w:r>
        <w:t xml:space="preserve"> программ</w:t>
      </w:r>
      <w:r w:rsidR="00C5491A">
        <w:t>е</w:t>
      </w:r>
      <w:r w:rsidR="00B95C7B">
        <w:t xml:space="preserve"> </w:t>
      </w:r>
      <w:r w:rsidRPr="00306C06">
        <w:t xml:space="preserve">осуществляется по </w:t>
      </w:r>
      <w:r>
        <w:t>Учебному плану, составленному в соответствии</w:t>
      </w:r>
      <w:r w:rsidRPr="00306C06">
        <w:t>:</w:t>
      </w:r>
    </w:p>
    <w:p w:rsidR="004A749A" w:rsidRDefault="004A749A" w:rsidP="00E113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C06">
        <w:rPr>
          <w:rFonts w:ascii="Times New Roman" w:hAnsi="Times New Roman" w:cs="Times New Roman"/>
          <w:sz w:val="24"/>
          <w:szCs w:val="24"/>
        </w:rPr>
        <w:t xml:space="preserve">с Федеральным законом «Об образовании в Российской Федерации»  от 29 декабря 2012 г. № 273 – ФЗ (ст. 2, 42, 55, 79), </w:t>
      </w:r>
    </w:p>
    <w:p w:rsidR="004A749A" w:rsidRPr="00533CF4" w:rsidRDefault="004A749A" w:rsidP="00E11325">
      <w:pPr>
        <w:pStyle w:val="a8"/>
        <w:widowControl/>
        <w:numPr>
          <w:ilvl w:val="0"/>
          <w:numId w:val="1"/>
        </w:numPr>
        <w:tabs>
          <w:tab w:val="left" w:pos="567"/>
        </w:tabs>
        <w:autoSpaceDE/>
        <w:autoSpaceDN/>
        <w:ind w:left="0" w:firstLine="567"/>
        <w:contextualSpacing/>
        <w:rPr>
          <w:sz w:val="24"/>
          <w:szCs w:val="24"/>
        </w:rPr>
      </w:pPr>
      <w:r w:rsidRPr="00533CF4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</w:p>
    <w:p w:rsidR="004A749A" w:rsidRPr="00533CF4" w:rsidRDefault="004A749A" w:rsidP="00E11325">
      <w:pPr>
        <w:pStyle w:val="a8"/>
        <w:tabs>
          <w:tab w:val="left" w:pos="567"/>
        </w:tabs>
        <w:ind w:left="284" w:firstLine="567"/>
        <w:rPr>
          <w:sz w:val="24"/>
          <w:szCs w:val="24"/>
        </w:rPr>
      </w:pPr>
      <w:r>
        <w:rPr>
          <w:sz w:val="24"/>
          <w:szCs w:val="24"/>
        </w:rPr>
        <w:t>Приказами</w:t>
      </w:r>
      <w:r w:rsidRPr="00533CF4">
        <w:rPr>
          <w:sz w:val="24"/>
          <w:szCs w:val="24"/>
        </w:rPr>
        <w:t xml:space="preserve"> Министерства образования и науки РФ:</w:t>
      </w:r>
    </w:p>
    <w:p w:rsidR="004A749A" w:rsidRPr="00533CF4" w:rsidRDefault="004A749A" w:rsidP="00E11325">
      <w:pPr>
        <w:pStyle w:val="a8"/>
        <w:tabs>
          <w:tab w:val="left" w:pos="142"/>
          <w:tab w:val="left" w:pos="1134"/>
        </w:tabs>
        <w:ind w:left="0" w:firstLine="567"/>
        <w:rPr>
          <w:sz w:val="24"/>
          <w:szCs w:val="24"/>
        </w:rPr>
      </w:pPr>
      <w:r w:rsidRPr="00533CF4">
        <w:rPr>
          <w:sz w:val="24"/>
          <w:szCs w:val="24"/>
        </w:rPr>
        <w:t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Минобрнауки России от 28.05.2014 N 598);</w:t>
      </w:r>
    </w:p>
    <w:p w:rsidR="004A749A" w:rsidRDefault="004A749A" w:rsidP="00E113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6C06">
        <w:rPr>
          <w:rFonts w:ascii="Times New Roman" w:hAnsi="Times New Roman" w:cs="Times New Roman"/>
          <w:sz w:val="24"/>
          <w:szCs w:val="24"/>
        </w:rPr>
        <w:t xml:space="preserve">  от 19.12.2014 № 1598 «Об утверждении ФГОС НОО обучающихся с ограниченными возможностями здоровья», </w:t>
      </w:r>
    </w:p>
    <w:p w:rsidR="004A749A" w:rsidRDefault="004A749A" w:rsidP="00E113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491A">
        <w:rPr>
          <w:rFonts w:ascii="Times New Roman" w:hAnsi="Times New Roman" w:cs="Times New Roman"/>
          <w:sz w:val="24"/>
          <w:szCs w:val="24"/>
        </w:rPr>
        <w:t xml:space="preserve">от </w:t>
      </w:r>
      <w:r w:rsidRPr="00306C06">
        <w:rPr>
          <w:rFonts w:ascii="Times New Roman" w:hAnsi="Times New Roman" w:cs="Times New Roman"/>
          <w:sz w:val="24"/>
          <w:szCs w:val="24"/>
        </w:rPr>
        <w:t xml:space="preserve">06.10.2009 № 373 </w:t>
      </w:r>
      <w:r w:rsidRPr="00306C06">
        <w:rPr>
          <w:rFonts w:ascii="Times New Roman" w:hAnsi="Times New Roman" w:cs="Times New Roman"/>
          <w:spacing w:val="-3"/>
          <w:sz w:val="24"/>
          <w:szCs w:val="24"/>
        </w:rPr>
        <w:t xml:space="preserve">«Об </w:t>
      </w:r>
      <w:r w:rsidRPr="00306C06">
        <w:rPr>
          <w:rFonts w:ascii="Times New Roman" w:hAnsi="Times New Roman" w:cs="Times New Roman"/>
          <w:sz w:val="24"/>
          <w:szCs w:val="24"/>
        </w:rPr>
        <w:t>утверждении и введении в действие федерального государственного образовательного стандарта начального общего</w:t>
      </w:r>
      <w:r w:rsidR="00B95C7B">
        <w:rPr>
          <w:rFonts w:ascii="Times New Roman" w:hAnsi="Times New Roman" w:cs="Times New Roman"/>
          <w:sz w:val="24"/>
          <w:szCs w:val="24"/>
        </w:rPr>
        <w:t xml:space="preserve"> </w:t>
      </w:r>
      <w:r w:rsidRPr="00306C06">
        <w:rPr>
          <w:rFonts w:ascii="Times New Roman" w:hAnsi="Times New Roman" w:cs="Times New Roman"/>
          <w:sz w:val="24"/>
          <w:szCs w:val="24"/>
        </w:rPr>
        <w:t>образования»</w:t>
      </w:r>
      <w:r w:rsidR="00B95C7B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</w:t>
      </w:r>
      <w:r w:rsidRPr="00306C06">
        <w:rPr>
          <w:rFonts w:ascii="Times New Roman" w:hAnsi="Times New Roman" w:cs="Times New Roman"/>
          <w:sz w:val="24"/>
          <w:szCs w:val="24"/>
        </w:rPr>
        <w:t>;</w:t>
      </w:r>
    </w:p>
    <w:p w:rsidR="006A71FF" w:rsidRDefault="006A71FF" w:rsidP="00E11325">
      <w:pPr>
        <w:pStyle w:val="a6"/>
        <w:ind w:left="0" w:right="385" w:firstLine="567"/>
      </w:pPr>
      <w:r>
        <w:t xml:space="preserve">- </w:t>
      </w:r>
      <w:hyperlink r:id="rId7" w:history="1">
        <w:r w:rsidRPr="007E7D0B">
          <w:t>Законом</w:t>
        </w:r>
      </w:hyperlink>
      <w:r w:rsidRPr="007E7D0B">
        <w:t xml:space="preserve"> Тюменской области от 28.12.2004 N 331 "О социальной поддержке отдельных категорий граждан в Тюменской области",</w:t>
      </w:r>
    </w:p>
    <w:p w:rsidR="006A71FF" w:rsidRDefault="006A71FF" w:rsidP="00E11325">
      <w:pPr>
        <w:pStyle w:val="a6"/>
        <w:ind w:left="0" w:right="385" w:firstLine="567"/>
      </w:pPr>
      <w:r>
        <w:t>-</w:t>
      </w:r>
      <w:r w:rsidRPr="007E7D0B">
        <w:t xml:space="preserve"> постановлением Правительства Тюменской области от 16.10.2013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организациях»,</w:t>
      </w:r>
    </w:p>
    <w:p w:rsidR="006A71FF" w:rsidRDefault="006A71FF" w:rsidP="00E11325">
      <w:pPr>
        <w:pStyle w:val="a6"/>
        <w:ind w:left="0" w:right="385" w:firstLine="567"/>
      </w:pPr>
      <w:r>
        <w:t>-</w:t>
      </w:r>
      <w:r w:rsidRPr="007E7D0B">
        <w:t xml:space="preserve"> заключением ПМПК, </w:t>
      </w:r>
    </w:p>
    <w:p w:rsidR="006A71FF" w:rsidRDefault="006A71FF" w:rsidP="00E11325">
      <w:pPr>
        <w:pStyle w:val="a6"/>
        <w:ind w:left="0" w:right="385" w:firstLine="567"/>
      </w:pPr>
      <w:r>
        <w:t>-</w:t>
      </w:r>
      <w:r w:rsidRPr="007E7D0B">
        <w:t>справкой ВК.</w:t>
      </w:r>
    </w:p>
    <w:p w:rsidR="004A749A" w:rsidRDefault="006A71FF" w:rsidP="00E11325">
      <w:pPr>
        <w:pStyle w:val="a6"/>
        <w:ind w:right="385" w:firstLine="567"/>
      </w:pPr>
      <w:r>
        <w:t>-</w:t>
      </w:r>
      <w:r w:rsidR="004A749A" w:rsidRPr="007E7D0B">
        <w:t>АООП НОО обучающихся с</w:t>
      </w:r>
      <w:r w:rsidR="0011227E">
        <w:t xml:space="preserve"> </w:t>
      </w:r>
      <w:r>
        <w:t>РАС.</w:t>
      </w:r>
    </w:p>
    <w:p w:rsidR="004A749A" w:rsidRPr="006A71FF" w:rsidRDefault="004A749A" w:rsidP="00E1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1FF"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программа начального общего образования  обучающихся с </w:t>
      </w:r>
      <w:r w:rsidRPr="006A71FF">
        <w:rPr>
          <w:rFonts w:ascii="Times New Roman" w:hAnsi="Times New Roman" w:cs="Times New Roman"/>
          <w:spacing w:val="2"/>
          <w:sz w:val="24"/>
          <w:szCs w:val="24"/>
        </w:rPr>
        <w:t>расстройствами аутистического спектра</w:t>
      </w:r>
      <w:r w:rsidRPr="006A71FF">
        <w:rPr>
          <w:rFonts w:ascii="Times New Roman" w:hAnsi="Times New Roman" w:cs="Times New Roman"/>
          <w:sz w:val="24"/>
          <w:szCs w:val="24"/>
        </w:rPr>
        <w:t xml:space="preserve"> направлена на овладение обучающимися учебной деятельностью и формирование у них общей культуры, обеспечивающей</w:t>
      </w:r>
      <w:r w:rsidR="00B95C7B">
        <w:rPr>
          <w:rFonts w:ascii="Times New Roman" w:hAnsi="Times New Roman" w:cs="Times New Roman"/>
          <w:sz w:val="24"/>
          <w:szCs w:val="24"/>
        </w:rPr>
        <w:t xml:space="preserve"> </w:t>
      </w:r>
      <w:r w:rsidRPr="006A71FF">
        <w:rPr>
          <w:rFonts w:ascii="Times New Roman" w:hAnsi="Times New Roman" w:cs="Times New Roman"/>
          <w:sz w:val="24"/>
          <w:szCs w:val="24"/>
        </w:rPr>
        <w:t xml:space="preserve">разностороннее развитие их личности (нравственно-эстетическое, социально-личностное, </w:t>
      </w:r>
      <w:r w:rsidR="006A71FF">
        <w:rPr>
          <w:rFonts w:ascii="Times New Roman" w:hAnsi="Times New Roman" w:cs="Times New Roman"/>
          <w:sz w:val="24"/>
          <w:szCs w:val="24"/>
        </w:rPr>
        <w:t xml:space="preserve">интеллектуальное, физическое), </w:t>
      </w:r>
      <w:r w:rsidRPr="006A71FF">
        <w:rPr>
          <w:rFonts w:ascii="Times New Roman" w:hAnsi="Times New Roman" w:cs="Times New Roman"/>
          <w:sz w:val="24"/>
          <w:szCs w:val="24"/>
        </w:rPr>
        <w:t>в соответствии с принятыми в семье и обществе духовно-нравственными и социокультурными ценностями.</w:t>
      </w:r>
    </w:p>
    <w:p w:rsidR="004A749A" w:rsidRPr="006A71FF" w:rsidRDefault="004A749A" w:rsidP="00E11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1FF">
        <w:rPr>
          <w:rFonts w:ascii="Times New Roman" w:hAnsi="Times New Roman" w:cs="Times New Roman"/>
          <w:sz w:val="24"/>
          <w:szCs w:val="24"/>
        </w:rPr>
        <w:t xml:space="preserve">Вариант 8.2. АООП НОО предполагает, что обучающийся с РАС получает образование, сопоставимое по конечным достижениям с образованием сверстников, не имеющих </w:t>
      </w:r>
      <w:r w:rsidRPr="006A71FF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ограничений по возможностям здоровья, в пролонгированные сроки. Данный вариант предполагает в большей </w:t>
      </w:r>
      <w:r w:rsidR="006A71FF">
        <w:rPr>
          <w:rFonts w:ascii="Times New Roman" w:hAnsi="Times New Roman" w:cs="Times New Roman"/>
          <w:sz w:val="24"/>
          <w:szCs w:val="24"/>
        </w:rPr>
        <w:t xml:space="preserve">степени развитие у обучающихся </w:t>
      </w:r>
      <w:r w:rsidRPr="006A71FF">
        <w:rPr>
          <w:rFonts w:ascii="Times New Roman" w:hAnsi="Times New Roman" w:cs="Times New Roman"/>
          <w:sz w:val="24"/>
          <w:szCs w:val="24"/>
        </w:rPr>
        <w:t xml:space="preserve">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 </w:t>
      </w:r>
    </w:p>
    <w:p w:rsidR="004A749A" w:rsidRPr="006A71FF" w:rsidRDefault="004A749A" w:rsidP="00E11325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6A71FF">
        <w:rPr>
          <w:rFonts w:ascii="Times New Roman" w:hAnsi="Times New Roman" w:cs="Times New Roman"/>
          <w:kern w:val="3"/>
          <w:sz w:val="24"/>
          <w:szCs w:val="24"/>
        </w:rPr>
        <w:t xml:space="preserve"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 применение как общих, так и специальных методов и приемов обучения. </w:t>
      </w:r>
    </w:p>
    <w:p w:rsidR="004A749A" w:rsidRPr="006A71FF" w:rsidRDefault="004A749A" w:rsidP="00E11325">
      <w:pPr>
        <w:pStyle w:val="a4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A71FF">
        <w:rPr>
          <w:rFonts w:ascii="Times New Roman" w:hAnsi="Times New Roman" w:cs="Times New Roman"/>
          <w:sz w:val="24"/>
          <w:szCs w:val="24"/>
        </w:rPr>
        <w:t>Коррекционно-развивающее направление, согласно требованиям ФГ</w:t>
      </w:r>
      <w:r w:rsidR="00C5491A">
        <w:rPr>
          <w:rFonts w:ascii="Times New Roman" w:hAnsi="Times New Roman" w:cs="Times New Roman"/>
          <w:sz w:val="24"/>
          <w:szCs w:val="24"/>
        </w:rPr>
        <w:t xml:space="preserve">ОС НОО обучающихся с </w:t>
      </w:r>
      <w:r w:rsidRPr="006A71FF">
        <w:rPr>
          <w:rFonts w:ascii="Times New Roman" w:hAnsi="Times New Roman" w:cs="Times New Roman"/>
          <w:sz w:val="24"/>
          <w:szCs w:val="24"/>
        </w:rPr>
        <w:t xml:space="preserve">РАС, является обязательным и представлено </w:t>
      </w:r>
      <w:r w:rsidRPr="006A71FF">
        <w:rPr>
          <w:rFonts w:ascii="Times New Roman" w:hAnsi="Times New Roman" w:cs="Times New Roman"/>
          <w:spacing w:val="1"/>
          <w:sz w:val="24"/>
          <w:szCs w:val="24"/>
        </w:rPr>
        <w:t xml:space="preserve">индивидуальными </w:t>
      </w:r>
      <w:r w:rsidR="00C5491A">
        <w:rPr>
          <w:rFonts w:ascii="Times New Roman" w:hAnsi="Times New Roman" w:cs="Times New Roman"/>
          <w:sz w:val="24"/>
          <w:szCs w:val="24"/>
        </w:rPr>
        <w:t xml:space="preserve">коррекционно-развивающими </w:t>
      </w:r>
      <w:r w:rsidRPr="006A71FF">
        <w:rPr>
          <w:rFonts w:ascii="Times New Roman" w:hAnsi="Times New Roman" w:cs="Times New Roman"/>
          <w:sz w:val="24"/>
          <w:szCs w:val="24"/>
        </w:rPr>
        <w:t xml:space="preserve">занятиями, </w:t>
      </w:r>
      <w:r w:rsidRPr="006A71FF">
        <w:rPr>
          <w:rFonts w:ascii="Times New Roman" w:hAnsi="Times New Roman" w:cs="Times New Roman"/>
          <w:spacing w:val="1"/>
          <w:sz w:val="24"/>
          <w:szCs w:val="24"/>
        </w:rPr>
        <w:t xml:space="preserve">направленными на </w:t>
      </w:r>
      <w:r w:rsidRPr="006A71FF">
        <w:rPr>
          <w:rFonts w:ascii="Times New Roman" w:hAnsi="Times New Roman" w:cs="Times New Roman"/>
          <w:sz w:val="24"/>
          <w:szCs w:val="24"/>
        </w:rPr>
        <w:t>коррекцию недостатков развития и формирование навыков адаптации личности в современных жизненных условиях. Выбор коррекционно-развив</w:t>
      </w:r>
      <w:r w:rsidR="006A71FF">
        <w:rPr>
          <w:rFonts w:ascii="Times New Roman" w:hAnsi="Times New Roman" w:cs="Times New Roman"/>
          <w:sz w:val="24"/>
          <w:szCs w:val="24"/>
        </w:rPr>
        <w:t>ающих курсов для индивидуальных</w:t>
      </w:r>
      <w:r w:rsidRPr="006A71FF">
        <w:rPr>
          <w:rFonts w:ascii="Times New Roman" w:hAnsi="Times New Roman" w:cs="Times New Roman"/>
          <w:sz w:val="24"/>
          <w:szCs w:val="24"/>
        </w:rPr>
        <w:t xml:space="preserve">, их количественное соотношение, содержание </w:t>
      </w:r>
      <w:r w:rsidR="006A71FF">
        <w:rPr>
          <w:rFonts w:ascii="Times New Roman" w:hAnsi="Times New Roman" w:cs="Times New Roman"/>
          <w:sz w:val="24"/>
          <w:szCs w:val="24"/>
        </w:rPr>
        <w:t>осуществляется</w:t>
      </w:r>
      <w:r w:rsidRPr="006A71FF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самостоятельно, исходя из психофизических особенностей обучающихся с РАС на основании рекомендаций ПМПК и индивидуальной программы реабилитации инвалида. </w:t>
      </w:r>
      <w:r w:rsidRPr="006A71FF">
        <w:rPr>
          <w:rFonts w:ascii="Times New Roman" w:hAnsi="Times New Roman" w:cs="Times New Roman"/>
          <w:color w:val="auto"/>
          <w:sz w:val="24"/>
          <w:szCs w:val="24"/>
        </w:rPr>
        <w:t xml:space="preserve">Изучение учебного предмета «Иностранный язык» </w:t>
      </w:r>
      <w:r w:rsidR="00B95C7B">
        <w:rPr>
          <w:rFonts w:ascii="Times New Roman" w:hAnsi="Times New Roman" w:cs="Times New Roman"/>
          <w:color w:val="auto"/>
          <w:sz w:val="24"/>
          <w:szCs w:val="24"/>
        </w:rPr>
        <w:t>начато</w:t>
      </w:r>
      <w:r w:rsidRPr="006A71FF">
        <w:rPr>
          <w:rFonts w:ascii="Times New Roman" w:hAnsi="Times New Roman" w:cs="Times New Roman"/>
          <w:color w:val="auto"/>
          <w:sz w:val="24"/>
          <w:szCs w:val="24"/>
        </w:rPr>
        <w:t xml:space="preserve"> с 3-го класса. На изучение </w:t>
      </w:r>
      <w:r w:rsidR="00B95C7B">
        <w:rPr>
          <w:rFonts w:ascii="Times New Roman" w:hAnsi="Times New Roman" w:cs="Times New Roman"/>
          <w:color w:val="auto"/>
          <w:sz w:val="24"/>
          <w:szCs w:val="24"/>
        </w:rPr>
        <w:t>предмета в 4 классе отводится 2</w:t>
      </w:r>
      <w:r w:rsidRPr="006A71FF">
        <w:rPr>
          <w:rFonts w:ascii="Times New Roman" w:hAnsi="Times New Roman" w:cs="Times New Roman"/>
          <w:color w:val="auto"/>
          <w:sz w:val="24"/>
          <w:szCs w:val="24"/>
        </w:rPr>
        <w:t xml:space="preserve"> час в неделю.</w:t>
      </w:r>
    </w:p>
    <w:p w:rsidR="00C5491A" w:rsidRPr="00C5491A" w:rsidRDefault="004A749A" w:rsidP="00E113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C5491A">
        <w:rPr>
          <w:rFonts w:ascii="Times New Roman" w:hAnsi="Times New Roman" w:cs="Times New Roman"/>
          <w:sz w:val="24"/>
          <w:szCs w:val="24"/>
        </w:rPr>
        <w:t>Учебный план обучающихся с РАС (вариант 8.2) (далее ― учебный план) обу</w:t>
      </w:r>
      <w:r w:rsidR="006A71FF" w:rsidRPr="00C5491A">
        <w:rPr>
          <w:rFonts w:ascii="Times New Roman" w:hAnsi="Times New Roman" w:cs="Times New Roman"/>
          <w:sz w:val="24"/>
          <w:szCs w:val="24"/>
        </w:rPr>
        <w:t>чающегося индивидуально на дому</w:t>
      </w:r>
      <w:r w:rsidRPr="00C5491A">
        <w:rPr>
          <w:rFonts w:ascii="Times New Roman" w:hAnsi="Times New Roman" w:cs="Times New Roman"/>
          <w:sz w:val="24"/>
          <w:szCs w:val="24"/>
        </w:rPr>
        <w:t xml:space="preserve">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r w:rsidR="00B95C7B">
        <w:rPr>
          <w:rFonts w:ascii="Times New Roman" w:hAnsi="Times New Roman" w:cs="Times New Roman"/>
          <w:sz w:val="24"/>
          <w:szCs w:val="24"/>
        </w:rPr>
        <w:t xml:space="preserve"> </w:t>
      </w:r>
      <w:r w:rsidR="00C5491A" w:rsidRPr="00C5491A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Выбор учебного плана осуществляется на основании психолого-медико-педагогических  рекомендаций совместно с родителями.</w:t>
      </w:r>
    </w:p>
    <w:p w:rsidR="00C5491A" w:rsidRPr="00C5491A" w:rsidRDefault="00C5491A" w:rsidP="00E1132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</w:pPr>
      <w:r w:rsidRPr="00C5491A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 xml:space="preserve">Объём учебной нагрузки и распределение учебных часов по учебным предметам определено для ученика индивидуально, с учетом его </w:t>
      </w:r>
      <w:r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психо</w:t>
      </w:r>
      <w:r w:rsidRPr="00C5491A">
        <w:rPr>
          <w:rFonts w:ascii="Times New Roman" w:hAnsi="Times New Roman" w:cs="Times New Roman"/>
          <w:bCs/>
          <w:color w:val="202020"/>
          <w:spacing w:val="-9"/>
          <w:sz w:val="24"/>
          <w:szCs w:val="24"/>
        </w:rPr>
        <w:t>физических особенностей личности  и зависит от уровня усвоения минимума содержания образования, ограничений, связанных с течением заболеваний, (с учётом снижения темпа и инертности деятельности, повышенной возбудимости, тревожности, склонности к агрессивности, протестного поведения, неуверенности) социальных запросов, но не превышает предельно допустимую учебную нагрузку.</w:t>
      </w:r>
    </w:p>
    <w:p w:rsidR="004A749A" w:rsidRPr="00F87568" w:rsidRDefault="004A749A" w:rsidP="00E11325">
      <w:pPr>
        <w:pStyle w:val="a4"/>
        <w:spacing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C5491A">
        <w:rPr>
          <w:rFonts w:ascii="Times New Roman" w:hAnsi="Times New Roman" w:cs="Times New Roman"/>
          <w:color w:val="auto"/>
          <w:sz w:val="24"/>
          <w:szCs w:val="24"/>
        </w:rPr>
        <w:t>В учебном плане представлены шесть предметных</w:t>
      </w:r>
      <w:r w:rsidRPr="00F87568">
        <w:rPr>
          <w:rFonts w:ascii="Times New Roman" w:hAnsi="Times New Roman"/>
          <w:color w:val="auto"/>
          <w:sz w:val="24"/>
          <w:szCs w:val="24"/>
        </w:rPr>
        <w:t xml:space="preserve"> областей и коррекционно-развивающая область. </w:t>
      </w:r>
      <w:r w:rsidRPr="00F87568">
        <w:rPr>
          <w:rFonts w:ascii="Times New Roman" w:hAnsi="Times New Roman"/>
          <w:color w:val="auto"/>
          <w:spacing w:val="-4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</w:t>
      </w:r>
      <w:r>
        <w:rPr>
          <w:rFonts w:ascii="Times New Roman" w:hAnsi="Times New Roman"/>
          <w:color w:val="auto"/>
          <w:spacing w:val="-4"/>
          <w:sz w:val="24"/>
          <w:szCs w:val="24"/>
        </w:rPr>
        <w:t>и возможностей обучающихся с РАС</w:t>
      </w:r>
      <w:r w:rsidRPr="00F87568">
        <w:rPr>
          <w:rFonts w:ascii="Times New Roman" w:hAnsi="Times New Roman"/>
          <w:color w:val="auto"/>
          <w:spacing w:val="-4"/>
          <w:sz w:val="24"/>
          <w:szCs w:val="24"/>
        </w:rPr>
        <w:t xml:space="preserve">. </w:t>
      </w:r>
    </w:p>
    <w:p w:rsidR="004A749A" w:rsidRDefault="004A749A" w:rsidP="00E113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 </w:t>
      </w:r>
      <w:r w:rsidRPr="00821DD9">
        <w:rPr>
          <w:rFonts w:ascii="Times New Roman" w:hAnsi="Times New Roman" w:cs="Times New Roman"/>
          <w:sz w:val="24"/>
          <w:szCs w:val="24"/>
        </w:rPr>
        <w:t>коррекционно-развивающей области представлены индивидуальными коррекционно-развивающими занятиями, направленными на коррекцию недостатков психоф</w:t>
      </w:r>
      <w:r w:rsidR="00C5491A">
        <w:rPr>
          <w:rFonts w:ascii="Times New Roman" w:hAnsi="Times New Roman" w:cs="Times New Roman"/>
          <w:sz w:val="24"/>
          <w:szCs w:val="24"/>
        </w:rPr>
        <w:t>изического развития обучающихся</w:t>
      </w:r>
      <w:r w:rsidRPr="00821DD9">
        <w:rPr>
          <w:rFonts w:ascii="Times New Roman" w:hAnsi="Times New Roman" w:cs="Times New Roman"/>
          <w:sz w:val="24"/>
          <w:szCs w:val="24"/>
        </w:rPr>
        <w:t>. На индивидуальные коррекционные занятия отводится 15-20 мин.</w:t>
      </w:r>
    </w:p>
    <w:p w:rsidR="004A749A" w:rsidRDefault="00271F16" w:rsidP="00E113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Промежуточная аттестация проводится в конце учебного года в соответствии с локальным актом школы.</w:t>
      </w:r>
    </w:p>
    <w:p w:rsidR="00271F16" w:rsidRDefault="00271F16" w:rsidP="0027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F16" w:rsidRDefault="00271F16" w:rsidP="0027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F16" w:rsidRDefault="00271F16" w:rsidP="0027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F16" w:rsidRDefault="00271F16" w:rsidP="0027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F16" w:rsidRDefault="00271F16" w:rsidP="0027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F16" w:rsidRDefault="00271F16" w:rsidP="0027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F16" w:rsidRDefault="00271F16" w:rsidP="0027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F16" w:rsidRDefault="00271F16" w:rsidP="0027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F16" w:rsidRDefault="00271F16" w:rsidP="00271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6BCC" w:rsidRDefault="00B16BCC" w:rsidP="00B1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599B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6A71FF" w:rsidRDefault="006A71FF" w:rsidP="00B1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3"/>
        <w:gridCol w:w="4365"/>
        <w:gridCol w:w="2126"/>
      </w:tblGrid>
      <w:tr w:rsidR="001A5A1F" w:rsidRPr="008F0BE5" w:rsidTr="006A71FF">
        <w:trPr>
          <w:trHeight w:val="503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A1F" w:rsidRPr="008F0BE5" w:rsidRDefault="001A5A1F" w:rsidP="008F0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A1F" w:rsidRPr="008F0BE5" w:rsidRDefault="001A5A1F" w:rsidP="008F0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Default="0011227E" w:rsidP="008F0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5A1F" w:rsidRPr="008F0BE5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1A5A1F" w:rsidRPr="008F0BE5" w:rsidRDefault="001A5A1F" w:rsidP="008F0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5491A" w:rsidRPr="008F0BE5" w:rsidTr="00622DD9">
        <w:trPr>
          <w:trHeight w:val="503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5491A" w:rsidRPr="008F0BE5" w:rsidRDefault="00C5491A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91A" w:rsidRPr="008F0BE5" w:rsidRDefault="00C5491A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91A" w:rsidRPr="008F0BE5" w:rsidRDefault="00C5491A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491A" w:rsidRPr="008F0BE5" w:rsidTr="00622DD9"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5491A" w:rsidRPr="008F0BE5" w:rsidRDefault="00C5491A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91A" w:rsidRPr="008F0BE5" w:rsidRDefault="00C5491A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91A" w:rsidRPr="008F0BE5" w:rsidRDefault="00C5491A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491A" w:rsidRPr="008F0BE5" w:rsidTr="00622DD9"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91A" w:rsidRPr="008F0BE5" w:rsidRDefault="00C5491A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91A" w:rsidRPr="008F0BE5" w:rsidRDefault="00C5491A" w:rsidP="008F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91A" w:rsidRDefault="0011227E" w:rsidP="008F0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5C7B" w:rsidRPr="008F0BE5" w:rsidTr="00622DD9"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7B" w:rsidRPr="008F0BE5" w:rsidRDefault="00B95C7B" w:rsidP="001D016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7B" w:rsidRDefault="00B95C7B" w:rsidP="008F0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C7B" w:rsidRPr="008F0BE5" w:rsidTr="006A71FF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5C7B" w:rsidRPr="008F0BE5" w:rsidTr="006A71FF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5C7B" w:rsidRPr="008F0BE5" w:rsidTr="006A71FF">
        <w:trPr>
          <w:trHeight w:val="441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95C7B" w:rsidRPr="008F0BE5" w:rsidTr="006A71FF">
        <w:trPr>
          <w:trHeight w:val="647"/>
        </w:trPr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95C7B" w:rsidRPr="008F0BE5" w:rsidTr="006A71FF"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95C7B" w:rsidRPr="008F0BE5" w:rsidTr="006A71FF">
        <w:trPr>
          <w:trHeight w:val="75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95C7B" w:rsidRPr="008F0BE5" w:rsidTr="006A71FF"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95C7B" w:rsidRPr="008F0BE5" w:rsidTr="006A71FF"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5C7B" w:rsidRPr="008F0BE5" w:rsidTr="006A71FF"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95C7B" w:rsidRPr="008F0BE5" w:rsidTr="006A71FF"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B95C7B" w:rsidRPr="008F0BE5" w:rsidTr="006A71FF"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Психологические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B95C7B" w:rsidRPr="008F0BE5" w:rsidTr="006A71FF"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C7B" w:rsidRPr="008F0BE5" w:rsidTr="006A71FF">
        <w:tc>
          <w:tcPr>
            <w:tcW w:w="7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4A749A" w:rsidRDefault="00B95C7B" w:rsidP="008F0BE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2"/>
                <w:sz w:val="24"/>
                <w:szCs w:val="24"/>
                <w:lang w:eastAsia="en-US"/>
              </w:rPr>
            </w:pPr>
            <w:r w:rsidRPr="004A749A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C7B" w:rsidRPr="008F0BE5" w:rsidRDefault="00B95C7B" w:rsidP="008F0BE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2"/>
                <w:sz w:val="24"/>
                <w:szCs w:val="24"/>
                <w:lang w:eastAsia="en-US"/>
              </w:rPr>
            </w:pPr>
            <w:r w:rsidRPr="008F0B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494B5C" w:rsidRDefault="00494B5C"/>
    <w:p w:rsidR="008F0BE5" w:rsidRDefault="008F0BE5"/>
    <w:p w:rsidR="008F0BE5" w:rsidRDefault="008F0BE5"/>
    <w:p w:rsidR="008F0BE5" w:rsidRDefault="008F0BE5"/>
    <w:p w:rsidR="008F0BE5" w:rsidRDefault="008F0BE5"/>
    <w:p w:rsidR="008F0BE5" w:rsidRDefault="008F0BE5"/>
    <w:p w:rsidR="008F0BE5" w:rsidRDefault="008F0BE5"/>
    <w:p w:rsidR="008F0BE5" w:rsidRDefault="008F0BE5"/>
    <w:p w:rsidR="008F0BE5" w:rsidRDefault="008F0BE5"/>
    <w:p w:rsidR="00494B5C" w:rsidRPr="00821DD9" w:rsidRDefault="00494B5C" w:rsidP="004A7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4B5C" w:rsidRPr="00821DD9" w:rsidSect="00E113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DAB" w:rsidRDefault="00E80DAB" w:rsidP="00494B5C">
      <w:pPr>
        <w:spacing w:after="0" w:line="240" w:lineRule="auto"/>
      </w:pPr>
      <w:r>
        <w:separator/>
      </w:r>
    </w:p>
  </w:endnote>
  <w:endnote w:type="continuationSeparator" w:id="1">
    <w:p w:rsidR="00E80DAB" w:rsidRDefault="00E80DAB" w:rsidP="0049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DAB" w:rsidRDefault="00E80DAB" w:rsidP="00494B5C">
      <w:pPr>
        <w:spacing w:after="0" w:line="240" w:lineRule="auto"/>
      </w:pPr>
      <w:r>
        <w:separator/>
      </w:r>
    </w:p>
  </w:footnote>
  <w:footnote w:type="continuationSeparator" w:id="1">
    <w:p w:rsidR="00E80DAB" w:rsidRDefault="00E80DAB" w:rsidP="00494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6BCC"/>
    <w:rsid w:val="00034FE2"/>
    <w:rsid w:val="00052E6A"/>
    <w:rsid w:val="00085882"/>
    <w:rsid w:val="0011227E"/>
    <w:rsid w:val="00143F2B"/>
    <w:rsid w:val="00184DD5"/>
    <w:rsid w:val="001A5A1F"/>
    <w:rsid w:val="00246A79"/>
    <w:rsid w:val="00271F16"/>
    <w:rsid w:val="00326329"/>
    <w:rsid w:val="00475442"/>
    <w:rsid w:val="00494B5C"/>
    <w:rsid w:val="004A749A"/>
    <w:rsid w:val="0051170F"/>
    <w:rsid w:val="00586F99"/>
    <w:rsid w:val="00600EA4"/>
    <w:rsid w:val="006241AD"/>
    <w:rsid w:val="006448E1"/>
    <w:rsid w:val="006A71FF"/>
    <w:rsid w:val="007E7D0B"/>
    <w:rsid w:val="00821DD9"/>
    <w:rsid w:val="00863177"/>
    <w:rsid w:val="008F0BE5"/>
    <w:rsid w:val="009710E3"/>
    <w:rsid w:val="009C065C"/>
    <w:rsid w:val="00A266E3"/>
    <w:rsid w:val="00A714F4"/>
    <w:rsid w:val="00B16BCC"/>
    <w:rsid w:val="00B95C7B"/>
    <w:rsid w:val="00C01D46"/>
    <w:rsid w:val="00C5491A"/>
    <w:rsid w:val="00DE06B4"/>
    <w:rsid w:val="00DF7F6A"/>
    <w:rsid w:val="00E11325"/>
    <w:rsid w:val="00E358EB"/>
    <w:rsid w:val="00E66314"/>
    <w:rsid w:val="00E80DAB"/>
    <w:rsid w:val="00EA3FD4"/>
    <w:rsid w:val="00EC4850"/>
    <w:rsid w:val="00ED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AD"/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494B5C"/>
    <w:pPr>
      <w:keepNext/>
      <w:spacing w:before="240" w:after="60" w:line="360" w:lineRule="auto"/>
      <w:outlineLvl w:val="0"/>
    </w:pPr>
    <w:rPr>
      <w:rFonts w:ascii="Arial" w:eastAsia="Times New Roman" w:hAnsi="Arial" w:cs="Arial"/>
      <w:b/>
      <w:bCs/>
      <w:color w:val="00000A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D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rsid w:val="00494B5C"/>
    <w:rPr>
      <w:rFonts w:ascii="Arial" w:eastAsia="Times New Roman" w:hAnsi="Arial" w:cs="Arial"/>
      <w:b/>
      <w:bCs/>
      <w:color w:val="00000A"/>
      <w:kern w:val="32"/>
      <w:sz w:val="32"/>
      <w:szCs w:val="32"/>
    </w:rPr>
  </w:style>
  <w:style w:type="character" w:styleId="a3">
    <w:name w:val="footnote reference"/>
    <w:rsid w:val="00494B5C"/>
    <w:rPr>
      <w:vertAlign w:val="superscript"/>
    </w:rPr>
  </w:style>
  <w:style w:type="paragraph" w:customStyle="1" w:styleId="a4">
    <w:name w:val="Основной"/>
    <w:basedOn w:val="a"/>
    <w:link w:val="a5"/>
    <w:rsid w:val="00494B5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Default">
    <w:name w:val="Default"/>
    <w:rsid w:val="00494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Знак"/>
    <w:link w:val="a4"/>
    <w:rsid w:val="00821DD9"/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FontStyle11">
    <w:name w:val="Font Style11"/>
    <w:basedOn w:val="a0"/>
    <w:uiPriority w:val="99"/>
    <w:rsid w:val="007E7D0B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E7D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ody Text"/>
    <w:basedOn w:val="a"/>
    <w:link w:val="a7"/>
    <w:uiPriority w:val="1"/>
    <w:unhideWhenUsed/>
    <w:qFormat/>
    <w:rsid w:val="004A749A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4A749A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8">
    <w:name w:val="List Paragraph"/>
    <w:basedOn w:val="a"/>
    <w:link w:val="a9"/>
    <w:uiPriority w:val="99"/>
    <w:qFormat/>
    <w:rsid w:val="004A749A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9">
    <w:name w:val="Абзац списка Знак"/>
    <w:link w:val="a8"/>
    <w:uiPriority w:val="99"/>
    <w:locked/>
    <w:rsid w:val="004A749A"/>
    <w:rPr>
      <w:rFonts w:ascii="Times New Roman" w:eastAsia="Times New Roman" w:hAnsi="Times New Roman" w:cs="Times New Roman"/>
      <w:lang w:bidi="ru-RU"/>
    </w:rPr>
  </w:style>
  <w:style w:type="character" w:customStyle="1" w:styleId="FontStyle23">
    <w:name w:val="Font Style23"/>
    <w:uiPriority w:val="99"/>
    <w:rsid w:val="00184DD5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49E19CF1287094A20FA3D5EC75591D91CF078E79F14341509629A837194D989D6ACCF7741E0D57A96EA1A0j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приемная</cp:lastModifiedBy>
  <cp:revision>23</cp:revision>
  <cp:lastPrinted>2020-09-18T10:43:00Z</cp:lastPrinted>
  <dcterms:created xsi:type="dcterms:W3CDTF">2017-06-15T12:05:00Z</dcterms:created>
  <dcterms:modified xsi:type="dcterms:W3CDTF">2020-09-18T10:43:00Z</dcterms:modified>
</cp:coreProperties>
</file>