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F3" w:rsidRPr="00167094" w:rsidRDefault="001175F3" w:rsidP="001175F3">
      <w:pPr>
        <w:shd w:val="clear" w:color="auto" w:fill="FFFFFF"/>
        <w:spacing w:after="10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Открытое занятие элективного курса по физике «Экспериментальная лаборатория «Архимед»</w:t>
      </w:r>
    </w:p>
    <w:p w:rsidR="001175F3" w:rsidRPr="00167094" w:rsidRDefault="001175F3" w:rsidP="00040F9C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«Практико-ориентированные задания на расчет влажности воздуха»</w:t>
      </w:r>
    </w:p>
    <w:p w:rsidR="001175F3" w:rsidRPr="00167094" w:rsidRDefault="001175F3" w:rsidP="001175F3">
      <w:pPr>
        <w:shd w:val="clear" w:color="auto" w:fill="FFFFFF"/>
        <w:spacing w:after="10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 класс, профильный </w:t>
      </w:r>
    </w:p>
    <w:p w:rsidR="00C16373" w:rsidRPr="00167094" w:rsidRDefault="00C16373" w:rsidP="001175F3">
      <w:pPr>
        <w:shd w:val="clear" w:color="auto" w:fill="FFFFFF"/>
        <w:spacing w:after="100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«Недостаточно владеть премудростью, нужно также уметь пользоваться ею» </w:t>
      </w:r>
    </w:p>
    <w:p w:rsidR="00C16373" w:rsidRPr="00167094" w:rsidRDefault="00C16373" w:rsidP="001175F3">
      <w:pPr>
        <w:shd w:val="clear" w:color="auto" w:fill="FFFFFF"/>
        <w:spacing w:after="100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Цицерон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Тип занятия: </w:t>
      </w:r>
      <w:r w:rsidR="00C16373"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Решение практико-ориентированных заданий, направленных на решение задач в развернутом виде.</w:t>
      </w:r>
    </w:p>
    <w:p w:rsidR="00040F9C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Создание условий для активации </w:t>
      </w:r>
      <w:r w:rsidR="00040F9C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углубления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познавательной деятельности с помощью </w:t>
      </w:r>
      <w:r w:rsidR="00040F9C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практического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материала и информационной грамотности. </w:t>
      </w:r>
    </w:p>
    <w:p w:rsidR="00040F9C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Дидактическая цель. </w:t>
      </w:r>
      <w:r w:rsidR="00040F9C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практического значения физики, а также </w:t>
      </w:r>
      <w:r w:rsidR="00040F9C" w:rsidRPr="00167094">
        <w:rPr>
          <w:rFonts w:cs="Times New Roman"/>
          <w:sz w:val="24"/>
          <w:szCs w:val="24"/>
        </w:rPr>
        <w:t>лучшему пониманию процессов и явлений</w:t>
      </w:r>
      <w:r w:rsidR="0042388D" w:rsidRPr="00167094">
        <w:rPr>
          <w:rFonts w:cs="Times New Roman"/>
          <w:sz w:val="24"/>
          <w:szCs w:val="24"/>
        </w:rPr>
        <w:t>.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Развивающая цель.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Вырабатывать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 учащихся </w:t>
      </w:r>
      <w:proofErr w:type="gramStart"/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>умение  построения</w:t>
      </w:r>
      <w:proofErr w:type="gramEnd"/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логическ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>ого рассуждения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 решении сложных задач; обратить особое внимание на требования к задачам в развернутом виде</w:t>
      </w:r>
      <w:r w:rsidR="00040F9C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данной теме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, при сдаче ЕГЭ по физике.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Воспитательная цель.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 Указать на необходимость владения знани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 темы, с целью формирования 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целостного представления об окружающем мире через этапы научного познания, а также функциональную грамотность.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Систематизация </w:t>
      </w:r>
      <w:proofErr w:type="gramStart"/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практического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>, его интерпретация и применения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 решении практико-ориентированных заданий по 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теме,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использованием 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математического аппарата;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Продолжить формирование умений: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самостоятельно выбирать наиболее эффективные способы решения </w:t>
      </w:r>
      <w:r w:rsidR="0042388D" w:rsidRPr="00167094">
        <w:rPr>
          <w:rFonts w:eastAsia="Times New Roman" w:cs="Times New Roman"/>
          <w:color w:val="000000"/>
          <w:sz w:val="24"/>
          <w:szCs w:val="24"/>
          <w:lang w:eastAsia="ru-RU"/>
        </w:rPr>
        <w:t>практических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- владения основами самоконтроля, самооценки;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связи, строить логическое рассуждение;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- организовывать учебное сотрудничество и совместную деятельность с учителем и сверстниками;</w:t>
      </w:r>
    </w:p>
    <w:p w:rsidR="001175F3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- владения устной монологической речью;</w:t>
      </w:r>
    </w:p>
    <w:p w:rsidR="00B52F48" w:rsidRPr="00167094" w:rsidRDefault="001175F3" w:rsidP="001175F3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-сформировать целостное представление о мире через этапы научного познания.</w:t>
      </w:r>
    </w:p>
    <w:p w:rsidR="001175F3" w:rsidRPr="00167094" w:rsidRDefault="00B52F48" w:rsidP="002705CD">
      <w:pPr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>Оборудование: цифровая лаборатория «Архимед», термометр, вода, марля</w:t>
      </w:r>
      <w:r w:rsidR="002705CD" w:rsidRPr="00167094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1670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психрометрическая таблица, линейка (рулетка)</w:t>
      </w:r>
    </w:p>
    <w:p w:rsidR="002705CD" w:rsidRPr="00167094" w:rsidRDefault="002705CD" w:rsidP="002705CD">
      <w:pPr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556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4921"/>
        <w:gridCol w:w="8221"/>
      </w:tblGrid>
      <w:tr w:rsidR="001175F3" w:rsidRPr="00167094" w:rsidTr="0032223B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Цель и этапы урока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175F3" w:rsidRPr="00167094" w:rsidTr="0032223B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87B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предыдущих </w:t>
            </w:r>
            <w:r w:rsidR="0042388D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занятиях мы с вами говорили о такой физической величине, которая характеризует наличие водяного </w:t>
            </w:r>
            <w:r w:rsidR="0042388D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пара в воздухе. Ее практической значимости</w:t>
            </w:r>
            <w:r w:rsidR="00B600F9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разных сферах. А самое главное, что расчет этой величины необходим при решении задач второй части ЕГЭ. О чем шла речь?</w:t>
            </w:r>
          </w:p>
          <w:p w:rsidR="00B600F9" w:rsidRPr="00167094" w:rsidRDefault="00B600F9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Настраиваются на урок.</w:t>
            </w: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7B" w:rsidRPr="00167094" w:rsidRDefault="008E487B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B600F9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Отвечают на поставленный вопро</w:t>
            </w:r>
            <w:r w:rsidR="00A03E7A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A03E7A" w:rsidRPr="00167094" w:rsidRDefault="00A03E7A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75F3" w:rsidRPr="00167094" w:rsidRDefault="001175F3" w:rsidP="001175F3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5566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4962"/>
        <w:gridCol w:w="8221"/>
      </w:tblGrid>
      <w:tr w:rsidR="002705CD" w:rsidRPr="00167094" w:rsidTr="009E17EA">
        <w:trPr>
          <w:trHeight w:val="2826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Актуализация и мотивация.</w:t>
            </w:r>
          </w:p>
          <w:p w:rsidR="001175F3" w:rsidRPr="00167094" w:rsidRDefault="00AE5AD1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75F3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B600F9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 вы думаете: Чем отличается САУНА от БАНИ?</w:t>
            </w:r>
          </w:p>
          <w:p w:rsidR="00AE5AD1" w:rsidRPr="00167094" w:rsidRDefault="00AE5AD1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 как вы думаете – это </w:t>
            </w: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 то</w:t>
            </w:r>
            <w:proofErr w:type="gramEnd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влияет на организм человека?</w:t>
            </w:r>
          </w:p>
          <w:p w:rsidR="00EC664E" w:rsidRPr="00167094" w:rsidRDefault="00EC664E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Комфортно при (40-</w:t>
            </w: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60)%</w:t>
            </w:r>
            <w:proofErr w:type="gramEnd"/>
          </w:p>
          <w:p w:rsidR="00EC664E" w:rsidRPr="00167094" w:rsidRDefault="00EC664E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Допустимый при (30-</w:t>
            </w: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70)%</w:t>
            </w:r>
            <w:proofErr w:type="gramEnd"/>
          </w:p>
          <w:p w:rsidR="00EC664E" w:rsidRPr="00167094" w:rsidRDefault="00EC664E" w:rsidP="00EC664E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Критический при (до 30 и выше </w:t>
            </w: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70)%</w:t>
            </w:r>
            <w:proofErr w:type="gramEnd"/>
          </w:p>
          <w:p w:rsidR="00EC664E" w:rsidRPr="00167094" w:rsidRDefault="008E487B" w:rsidP="00EC664E">
            <w:pPr>
              <w:spacing w:after="100"/>
              <w:rPr>
                <w:rFonts w:cs="Times New Roman"/>
                <w:sz w:val="24"/>
                <w:szCs w:val="24"/>
              </w:rPr>
            </w:pPr>
            <w:r w:rsidRPr="00167094">
              <w:rPr>
                <w:rFonts w:cs="Times New Roman"/>
                <w:b/>
                <w:i/>
                <w:sz w:val="24"/>
                <w:szCs w:val="24"/>
              </w:rPr>
              <w:t>Н</w:t>
            </w:r>
            <w:r w:rsidR="00EC664E" w:rsidRPr="00167094">
              <w:rPr>
                <w:rFonts w:cs="Times New Roman"/>
                <w:b/>
                <w:i/>
                <w:sz w:val="24"/>
                <w:szCs w:val="24"/>
              </w:rPr>
              <w:t>еблагоприятные для организма последствия</w:t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67094">
              <w:rPr>
                <w:rFonts w:cs="Times New Roman"/>
                <w:b/>
                <w:i/>
                <w:sz w:val="24"/>
                <w:szCs w:val="24"/>
              </w:rPr>
              <w:t>малой  влажности</w:t>
            </w:r>
            <w:proofErr w:type="gramEnd"/>
            <w:r w:rsidR="00EC664E" w:rsidRPr="00167094">
              <w:rPr>
                <w:rFonts w:cs="Times New Roman"/>
                <w:b/>
                <w:i/>
                <w:sz w:val="24"/>
                <w:szCs w:val="24"/>
              </w:rPr>
              <w:t>:</w:t>
            </w:r>
            <w:r w:rsidR="00EC664E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:rsidR="0078565C" w:rsidRPr="00167094" w:rsidRDefault="0078565C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65C" w:rsidRPr="00167094" w:rsidRDefault="0078565C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65C" w:rsidRPr="00167094" w:rsidRDefault="00A2409E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 большой влажности?</w:t>
            </w:r>
          </w:p>
          <w:p w:rsidR="0078565C" w:rsidRPr="00167094" w:rsidRDefault="0078565C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65C" w:rsidRPr="00167094" w:rsidRDefault="0078565C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223B" w:rsidRPr="00167094" w:rsidRDefault="0032223B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64E" w:rsidRPr="00167094" w:rsidRDefault="00BB3A06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Значит баня – это хорошо? А </w:t>
            </w:r>
            <w:r w:rsidR="0078565C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польза в чем?</w:t>
            </w:r>
            <w:r w:rsidR="008E487B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всем ли показана баня?</w:t>
            </w:r>
          </w:p>
          <w:p w:rsidR="0078565C" w:rsidRPr="00167094" w:rsidRDefault="0078565C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</w:p>
          <w:p w:rsidR="0078565C" w:rsidRPr="00167094" w:rsidRDefault="0078565C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</w:p>
          <w:p w:rsidR="0078565C" w:rsidRPr="00167094" w:rsidRDefault="0078565C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</w:p>
          <w:p w:rsidR="0032223B" w:rsidRPr="00167094" w:rsidRDefault="0032223B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</w:p>
          <w:p w:rsidR="00A2409E" w:rsidRPr="00167094" w:rsidRDefault="00A2409E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</w:p>
          <w:p w:rsidR="0045543A" w:rsidRPr="00167094" w:rsidRDefault="0045543A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  <w:r w:rsidRPr="00167094">
              <w:rPr>
                <w:rFonts w:cs="Times New Roman"/>
                <w:sz w:val="24"/>
                <w:szCs w:val="24"/>
              </w:rPr>
              <w:t>А где еще учитывается микроклимат, связанный с влажностью?</w:t>
            </w:r>
          </w:p>
          <w:p w:rsidR="00BB3A06" w:rsidRPr="00167094" w:rsidRDefault="00BB3A06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</w:p>
          <w:p w:rsidR="00A43596" w:rsidRPr="00167094" w:rsidRDefault="00A43596" w:rsidP="0045543A">
            <w:pPr>
              <w:spacing w:after="100"/>
              <w:rPr>
                <w:rFonts w:cs="Times New Roman"/>
                <w:sz w:val="24"/>
                <w:szCs w:val="24"/>
              </w:rPr>
            </w:pPr>
            <w:r w:rsidRPr="00167094">
              <w:rPr>
                <w:rFonts w:cs="Times New Roman"/>
                <w:sz w:val="24"/>
                <w:szCs w:val="24"/>
              </w:rPr>
              <w:t xml:space="preserve">А если он не соответствует? </w:t>
            </w:r>
          </w:p>
          <w:p w:rsidR="0045543A" w:rsidRPr="00167094" w:rsidRDefault="0045543A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AE5AD1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Ребята отвечают, что влажность воздуха в бане и в сауне разная.</w:t>
            </w:r>
          </w:p>
          <w:p w:rsidR="00AE5AD1" w:rsidRPr="00167094" w:rsidRDefault="00AE5AD1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сауне сухой воздух, нем водяного пара гораздо меньше, чем в бане. В бане влажность большая.</w:t>
            </w: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09E" w:rsidRPr="00167094" w:rsidRDefault="0045543A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Ребята </w:t>
            </w: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отвечают</w:t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t>: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="008E487B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-</w:t>
            </w:r>
            <w:r w:rsidRPr="00167094">
              <w:rPr>
                <w:rFonts w:cs="Times New Roman"/>
                <w:sz w:val="24"/>
                <w:szCs w:val="24"/>
              </w:rPr>
              <w:t>пересыхание слизистых оболочек носа;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-</w:t>
            </w:r>
            <w:r w:rsidRPr="00167094">
              <w:rPr>
                <w:rFonts w:cs="Times New Roman"/>
                <w:sz w:val="24"/>
                <w:szCs w:val="24"/>
              </w:rPr>
              <w:t>снижение иммунитета;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="0032223B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="00A2409E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7094">
              <w:rPr>
                <w:rFonts w:cs="Times New Roman"/>
                <w:sz w:val="24"/>
                <w:szCs w:val="24"/>
              </w:rPr>
              <w:t>трудности с пищеварением, проблемы с кишечником, с перевариванием пищи, быстрый набор веса;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5F3" w:rsidRPr="00167094" w:rsidRDefault="00A2409E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43A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43A" w:rsidRPr="00167094">
              <w:rPr>
                <w:rFonts w:cs="Times New Roman"/>
                <w:sz w:val="24"/>
                <w:szCs w:val="24"/>
              </w:rPr>
              <w:t xml:space="preserve">-ухудшение общего самочувствия – раздражительность, быстрая утомляемость, перепады </w:t>
            </w:r>
            <w:proofErr w:type="gramStart"/>
            <w:r w:rsidR="0045543A" w:rsidRPr="00167094">
              <w:rPr>
                <w:rFonts w:cs="Times New Roman"/>
                <w:sz w:val="24"/>
                <w:szCs w:val="24"/>
              </w:rPr>
              <w:t>настроения  предрасположенность</w:t>
            </w:r>
            <w:proofErr w:type="gramEnd"/>
            <w:r w:rsidR="0045543A" w:rsidRPr="00167094">
              <w:rPr>
                <w:rFonts w:cs="Times New Roman"/>
                <w:sz w:val="24"/>
                <w:szCs w:val="24"/>
              </w:rPr>
              <w:t xml:space="preserve"> к развитию кожных инфекционно-воспалительных заболеваний;                                                </w:t>
            </w:r>
          </w:p>
          <w:p w:rsidR="0032223B" w:rsidRPr="00167094" w:rsidRDefault="0032223B" w:rsidP="0078565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65C" w:rsidRPr="00167094" w:rsidRDefault="00BB3A06" w:rsidP="0078565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8565C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епловая нагрузка комплексно воздействует на человеческое тело:</w:t>
            </w:r>
          </w:p>
          <w:p w:rsidR="0078565C" w:rsidRPr="00167094" w:rsidRDefault="0078565C" w:rsidP="0078565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Кожные покровы краснеют, усиливается потоотделение. В результате снимаются отёки, выводятся токсины и шлаки.</w:t>
            </w:r>
          </w:p>
          <w:p w:rsidR="0078565C" w:rsidRPr="00167094" w:rsidRDefault="0078565C" w:rsidP="0078565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Ускоряется регенерация кожи, запускаются процессы омоложения.</w:t>
            </w:r>
            <w:r w:rsidR="00A2409E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Выводится молочная кислота.</w:t>
            </w:r>
          </w:p>
          <w:p w:rsidR="00A2409E" w:rsidRPr="00167094" w:rsidRDefault="00A2409E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45543A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Элеватор, больницы, музеи, библиотеки, помещения, </w:t>
            </w:r>
            <w:r w:rsidR="00A43596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где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хранят муку, крупы, сыпучие продукты, теплицы</w:t>
            </w:r>
            <w:r w:rsidR="00A43596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инкубаторы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BB3A06" w:rsidRPr="00167094" w:rsidRDefault="00BB3A06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09E" w:rsidRPr="00167094" w:rsidRDefault="00A2409E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596" w:rsidRPr="00167094" w:rsidRDefault="00A43596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Устанавливают увлажнители, или тепловые радиаторы.</w:t>
            </w:r>
          </w:p>
        </w:tc>
      </w:tr>
      <w:tr w:rsidR="002705CD" w:rsidRPr="00167094" w:rsidTr="00707F25">
        <w:trPr>
          <w:trHeight w:val="2825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Совместная работа учителя и учащихся по выработке логич</w:t>
            </w:r>
            <w:r w:rsidR="0045543A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еской цепочки при решении задач</w:t>
            </w:r>
            <w:r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(работа с доской).</w:t>
            </w: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A84" w:rsidRPr="00167094" w:rsidRDefault="00785A84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D7281C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 работа</w:t>
            </w:r>
            <w:r w:rsidR="00B52F48"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A84"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(парами)</w:t>
            </w: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FEB" w:rsidRDefault="000A7FEB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104F9" w:rsidRPr="00167094" w:rsidRDefault="00FE4360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8104F9"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родукт экспериментальной работы.</w:t>
            </w:r>
          </w:p>
          <w:p w:rsidR="008104F9" w:rsidRPr="00167094" w:rsidRDefault="008104F9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66D45" w:rsidRPr="00167094" w:rsidRDefault="00566D45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03E7A" w:rsidRPr="00167094" w:rsidRDefault="00A03E7A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03E7A" w:rsidRPr="00167094" w:rsidRDefault="00A03E7A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03E7A" w:rsidRPr="00167094" w:rsidRDefault="00A03E7A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71D70" w:rsidRPr="00167094" w:rsidRDefault="00771D70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71D70" w:rsidRPr="00167094" w:rsidRDefault="00771D70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707F25" w:rsidP="00F21285">
            <w:pPr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Закрепление проделанной работы.</w:t>
            </w:r>
            <w:r w:rsidR="00B52F48"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32223B" w:rsidP="00F21285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1175F3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опробуем р</w:t>
            </w:r>
            <w:r w:rsidR="0045543A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ассчитать массу водяного пара в сауне и в </w:t>
            </w:r>
            <w:proofErr w:type="gramStart"/>
            <w:r w:rsidR="0045543A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бане</w:t>
            </w:r>
            <w:r w:rsidR="00B103A7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5543A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B103A7" w:rsidRPr="00167094" w:rsidRDefault="00B103A7" w:rsidP="00F21285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Найти массу водяного пара в сауне, русской бане, если объем сауны </w:t>
            </w:r>
            <w:r w:rsidR="002F49D7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бани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равен 20 м</w:t>
            </w:r>
            <w:proofErr w:type="gramStart"/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2F49D7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78565C" w:rsidRPr="00167094" w:rsidRDefault="0078565C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Для русской бани: Т = 60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С,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φ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 68%</w:t>
            </w:r>
          </w:p>
          <w:p w:rsidR="0078565C" w:rsidRPr="00167094" w:rsidRDefault="0078565C" w:rsidP="0078565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Для сауны: Т = 60(80-120)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С,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φ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 (5-</w:t>
            </w:r>
            <w:proofErr w:type="gramStart"/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15)%</w:t>
            </w:r>
            <w:proofErr w:type="gramEnd"/>
          </w:p>
          <w:p w:rsidR="0078565C" w:rsidRPr="00167094" w:rsidRDefault="0078565C" w:rsidP="00F21285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5A84" w:rsidRPr="00167094" w:rsidRDefault="00785A84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23B" w:rsidRPr="00167094" w:rsidRDefault="0032223B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223B" w:rsidRPr="00167094" w:rsidRDefault="0032223B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7FEB" w:rsidRDefault="000A7FEB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Проверить микроклимат в кабинете физики. </w:t>
            </w:r>
          </w:p>
          <w:p w:rsidR="00D7281C" w:rsidRPr="00167094" w:rsidRDefault="008104F9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Что можно измерить</w:t>
            </w:r>
            <w:r w:rsidR="00D7281C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кабинете? Что для этого необходимо?</w:t>
            </w:r>
          </w:p>
          <w:p w:rsidR="00785A84" w:rsidRPr="00167094" w:rsidRDefault="00785A84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 давление? Температуру? Объем кабинета</w:t>
            </w:r>
            <w:r w:rsidR="00BB3A06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8104F9" w:rsidRPr="00167094" w:rsidRDefault="00785A84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Работаем </w:t>
            </w:r>
            <w:r w:rsidR="00BB3A06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парах</w:t>
            </w:r>
          </w:p>
          <w:p w:rsidR="001333B1" w:rsidRPr="00167094" w:rsidRDefault="001333B1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3A06" w:rsidRPr="00167094" w:rsidRDefault="00BB3A06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7FEB" w:rsidRDefault="000A7FEB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38BF" w:rsidRPr="00167094" w:rsidRDefault="00FE4360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можно еще рассчитать? Д</w:t>
            </w:r>
            <w:r w:rsidR="00B52F48"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авайте составим задачу по нашим данным</w:t>
            </w:r>
          </w:p>
          <w:p w:rsidR="00B52F48" w:rsidRPr="00167094" w:rsidRDefault="00B52F48" w:rsidP="00D7281C">
            <w:pPr>
              <w:spacing w:after="10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2</w:t>
            </w:r>
          </w:p>
          <w:p w:rsidR="00A03E7A" w:rsidRPr="00167094" w:rsidRDefault="00A03E7A" w:rsidP="00A03E7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167094">
              <w:rPr>
                <w:rFonts w:cs="Times New Roman"/>
                <w:b/>
                <w:sz w:val="24"/>
                <w:szCs w:val="24"/>
              </w:rPr>
              <w:t>Задача по данным эксперимента.</w:t>
            </w:r>
          </w:p>
          <w:p w:rsidR="00A03E7A" w:rsidRPr="00167094" w:rsidRDefault="00A03E7A" w:rsidP="00A03E7A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A03E7A" w:rsidRPr="00167094" w:rsidRDefault="00A03E7A" w:rsidP="00A03E7A">
            <w:pPr>
              <w:spacing w:after="0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167094">
              <w:rPr>
                <w:rFonts w:cs="Times New Roman"/>
                <w:b/>
                <w:i/>
                <w:sz w:val="24"/>
                <w:szCs w:val="24"/>
              </w:rPr>
              <w:t xml:space="preserve">При температуре___ </w:t>
            </w:r>
            <w:r w:rsidRPr="00167094">
              <w:rPr>
                <w:rFonts w:cs="Times New Roman"/>
                <w:b/>
                <w:i/>
                <w:sz w:val="24"/>
                <w:szCs w:val="24"/>
                <w:vertAlign w:val="superscript"/>
              </w:rPr>
              <w:t xml:space="preserve">0 </w:t>
            </w:r>
            <w:r w:rsidR="0032223B" w:rsidRPr="00167094">
              <w:rPr>
                <w:rFonts w:cs="Times New Roman"/>
                <w:b/>
                <w:i/>
                <w:sz w:val="24"/>
                <w:szCs w:val="24"/>
              </w:rPr>
              <w:t>С давление насыщенного пара_</w:t>
            </w:r>
            <w:proofErr w:type="gramStart"/>
            <w:r w:rsidR="0032223B" w:rsidRPr="00167094">
              <w:rPr>
                <w:rFonts w:cs="Times New Roman"/>
                <w:b/>
                <w:i/>
                <w:sz w:val="24"/>
                <w:szCs w:val="24"/>
              </w:rPr>
              <w:t xml:space="preserve">_  </w:t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t>кПа</w:t>
            </w:r>
            <w:proofErr w:type="gramEnd"/>
            <w:r w:rsidRPr="00167094">
              <w:rPr>
                <w:rFonts w:cs="Times New Roman"/>
                <w:b/>
                <w:i/>
                <w:sz w:val="24"/>
                <w:szCs w:val="24"/>
              </w:rPr>
              <w:t xml:space="preserve">.    Влажный воздух при этой температуре, относительной влажности </w:t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softHyphen/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softHyphen/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softHyphen/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softHyphen/>
              <w:t>____% и давлении ____ кПа занимает объем_____м</w:t>
            </w:r>
            <w:proofErr w:type="gramStart"/>
            <w:r w:rsidRPr="00167094">
              <w:rPr>
                <w:rFonts w:cs="Times New Roman"/>
                <w:b/>
                <w:i/>
                <w:sz w:val="24"/>
                <w:szCs w:val="24"/>
                <w:vertAlign w:val="superscript"/>
              </w:rPr>
              <w:t xml:space="preserve">3 </w:t>
            </w:r>
            <w:r w:rsidRPr="00167094">
              <w:rPr>
                <w:rFonts w:cs="Times New Roman"/>
                <w:b/>
                <w:i/>
                <w:sz w:val="24"/>
                <w:szCs w:val="24"/>
              </w:rPr>
              <w:t xml:space="preserve"> Определите</w:t>
            </w:r>
            <w:proofErr w:type="gramEnd"/>
            <w:r w:rsidRPr="00167094">
              <w:rPr>
                <w:rFonts w:cs="Times New Roman"/>
                <w:b/>
                <w:i/>
                <w:sz w:val="24"/>
                <w:szCs w:val="24"/>
              </w:rPr>
              <w:t xml:space="preserve"> его массу.</w:t>
            </w:r>
          </w:p>
          <w:p w:rsidR="00A03E7A" w:rsidRPr="00167094" w:rsidRDefault="00A03E7A" w:rsidP="00A03E7A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AD38BF" w:rsidRPr="00167094" w:rsidRDefault="00707F25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566D45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редлагаю вам з</w:t>
            </w:r>
            <w:r w:rsidR="008E487B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адачу</w:t>
            </w:r>
            <w:r w:rsidR="00AD38BF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ЕГЭ 2024, вариант 13 № 24</w:t>
            </w:r>
          </w:p>
          <w:p w:rsidR="00AD38BF" w:rsidRPr="00167094" w:rsidRDefault="00AD38BF" w:rsidP="00D7281C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Условие задачи, краткий комментарий по решению, </w:t>
            </w:r>
            <w:r w:rsidR="008E487B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делаем в классе, а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закончить дома.</w:t>
            </w:r>
          </w:p>
          <w:p w:rsidR="0032223B" w:rsidRPr="00167094" w:rsidRDefault="0032223B" w:rsidP="008E487B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1175F3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доски ученик, которые представляет эту ситуацию на доске:</w:t>
            </w:r>
          </w:p>
          <w:p w:rsidR="001175F3" w:rsidRPr="00167094" w:rsidRDefault="001175F3" w:rsidP="0045543A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Ребята анализируют задачу</w:t>
            </w:r>
            <w:r w:rsidR="0045543A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решают в тетрадях</w:t>
            </w:r>
          </w:p>
          <w:p w:rsidR="001175F3" w:rsidRPr="00167094" w:rsidRDefault="002F49D7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Дано:   </w:t>
            </w:r>
            <w:proofErr w:type="gramEnd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Решение.</w:t>
            </w:r>
          </w:p>
          <w:p w:rsidR="0078565C" w:rsidRPr="00167094" w:rsidRDefault="002F49D7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с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= 20 м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B52F48"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</w:t>
            </w:r>
          </w:p>
          <w:p w:rsidR="0078565C" w:rsidRPr="00167094" w:rsidRDefault="002F49D7" w:rsidP="00BB3A06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</w:t>
            </w:r>
            <w:proofErr w:type="gramStart"/>
            <w:r w:rsidR="0078565C"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proofErr w:type="gramEnd"/>
            <w:r w:rsidR="0078565C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65C" w:rsidRPr="00167094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п б</w:t>
            </w:r>
            <w:r w:rsidR="0078565C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-?          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</w:t>
            </w:r>
            <w:r w:rsidR="00BB3A06"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ρ*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Из таблицы плотность насыщенного </w:t>
            </w:r>
            <w:r w:rsidR="00BB3A06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B3A06" w:rsidRPr="00167094" w:rsidRDefault="00BB3A06" w:rsidP="00BB3A06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пара от температуры, находим, что  </w:t>
            </w:r>
          </w:p>
          <w:p w:rsidR="00BB3A06" w:rsidRPr="00167094" w:rsidRDefault="00BB3A06" w:rsidP="00BB3A06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п б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200*20 = 400 г/м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BB3A06" w:rsidRPr="00167094" w:rsidRDefault="00BB3A06" w:rsidP="00BB3A06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п б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=60*20 = 120 г/м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785A84" w:rsidRPr="00167094" w:rsidRDefault="00785A84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4F9" w:rsidRPr="00167094" w:rsidRDefault="008104F9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223B" w:rsidRPr="00167094" w:rsidRDefault="0032223B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5F3" w:rsidRPr="00167094" w:rsidRDefault="00AD38BF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7281C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ля этого надо определить объем кабинета и посмотреть какую плотность имеет насыщенный пар при температуре в кабинете?</w:t>
            </w:r>
          </w:p>
          <w:p w:rsidR="00B52F48" w:rsidRPr="00167094" w:rsidRDefault="00B52F48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 можно определить массу водяного пара в кабинете.</w:t>
            </w:r>
          </w:p>
          <w:p w:rsidR="00BB3A06" w:rsidRPr="00167094" w:rsidRDefault="00D7281C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Ребята оценивают объем кабинета, находят плотность по таблице, измерив температуру, </w:t>
            </w:r>
            <w:r w:rsidR="00B52F48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массу водяных паров </w:t>
            </w:r>
          </w:p>
          <w:p w:rsidR="00BB3A06" w:rsidRPr="00167094" w:rsidRDefault="00BB3A06" w:rsidP="00BB3A06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Ребята выбирают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чем работают: вариант 1 или 2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BB3A06" w:rsidRPr="00167094" w:rsidRDefault="00BB3A06" w:rsidP="00BB3A06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1.С цифровой лабораторией «Архимед» и измеряем влажность воздуха в кабинете, температуру, давление при помощи датчиков в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лажности, давления, температуры, результаты выводят на экран КП «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Nova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B3A06" w:rsidRPr="00167094" w:rsidRDefault="00BB3A06" w:rsidP="00BB3A06">
            <w:pPr>
              <w:spacing w:after="10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 Используя психрометрическую таблицу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находим влажность, сделав психрометр. </w:t>
            </w:r>
            <w:r w:rsidR="00FE4360"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Термометр, марля нить, склянка с водой, штатив. </w:t>
            </w:r>
            <w:r w:rsidRPr="001670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Барометр –анероид для измерения давления.</w:t>
            </w:r>
          </w:p>
          <w:p w:rsidR="00183F32" w:rsidRPr="00167094" w:rsidRDefault="00FE4360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Измеряем, записываем на доску два варианта измерений, оцениваем, обсуждаем и выбираем оптимальный вариант.</w:t>
            </w:r>
          </w:p>
          <w:p w:rsidR="00A2409E" w:rsidRPr="00167094" w:rsidRDefault="00A2409E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38BF" w:rsidRPr="00167094" w:rsidRDefault="00FE4360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Предлагают определить массу водяного пара в воздухе.</w:t>
            </w:r>
          </w:p>
          <w:p w:rsidR="008104F9" w:rsidRPr="00167094" w:rsidRDefault="008104F9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F48" w:rsidRPr="00167094" w:rsidRDefault="00566D45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условие задачи вставляем свои данные. Задача из 2 части ЕГЭ</w:t>
            </w:r>
          </w:p>
          <w:p w:rsidR="00B52F48" w:rsidRPr="00167094" w:rsidRDefault="00566D45" w:rsidP="00D7281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52F48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аписываем условие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анализируем, </w:t>
            </w:r>
            <w:r w:rsidR="00B52F48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4360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FE4360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с ребя</w:t>
            </w:r>
            <w:r w:rsidR="000A7F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тами решаем задачу в общем виде, проверяем размерность единиц, а числовое значение получают дома.</w:t>
            </w:r>
          </w:p>
          <w:p w:rsidR="00A03E7A" w:rsidRPr="00167094" w:rsidRDefault="00771D70" w:rsidP="002705CD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03E7A" w:rsidRPr="00167094" w:rsidRDefault="00A03E7A" w:rsidP="002705CD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FEB" w:rsidRDefault="00C366B1" w:rsidP="00C366B1">
            <w:pPr>
              <w:spacing w:after="100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0A7FEB" w:rsidRDefault="000A7FEB" w:rsidP="00C366B1">
            <w:pPr>
              <w:spacing w:after="100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707F25" w:rsidRPr="00167094" w:rsidRDefault="00C366B1" w:rsidP="00C366B1">
            <w:pPr>
              <w:spacing w:after="100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2705CD" w:rsidRPr="00167094" w:rsidRDefault="00C366B1" w:rsidP="00C366B1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7F25" w:rsidRPr="0016709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713438" cy="1320800"/>
                  <wp:effectExtent l="1905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0" cy="1322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7094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2705CD" w:rsidRPr="00167094" w:rsidTr="005A6763">
        <w:trPr>
          <w:trHeight w:val="5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707F25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Домашнее задание.</w:t>
            </w:r>
          </w:p>
          <w:p w:rsidR="00707F25" w:rsidRPr="00167094" w:rsidRDefault="00707F25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F25" w:rsidRPr="00167094" w:rsidRDefault="00707F25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F25" w:rsidRPr="00167094" w:rsidRDefault="00707F25" w:rsidP="00F21285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Подведем итоги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5CD" w:rsidRPr="00167094" w:rsidRDefault="002705CD" w:rsidP="002705CD">
            <w:pPr>
              <w:shd w:val="clear" w:color="auto" w:fill="FFFFFF"/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Дома, к следующему з</w:t>
            </w:r>
            <w:r w:rsidR="00707F25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анятию составленная задача - сделать расчет.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7F25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Задача № 24 вариант 13 ЕГЭ 2024</w:t>
            </w:r>
          </w:p>
          <w:p w:rsidR="002705CD" w:rsidRPr="00167094" w:rsidRDefault="002705CD" w:rsidP="002705CD">
            <w:pPr>
              <w:shd w:val="clear" w:color="auto" w:fill="FFFFFF"/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Вернемся к эпиграфу нашего занятия.</w:t>
            </w:r>
          </w:p>
          <w:p w:rsidR="002705CD" w:rsidRPr="00167094" w:rsidRDefault="002705CD" w:rsidP="002705CD">
            <w:pPr>
              <w:shd w:val="clear" w:color="auto" w:fill="FFFFFF"/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167094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Недостаточно владеть премудростью, нужно также уметь пользоваться ею» </w:t>
            </w:r>
          </w:p>
          <w:p w:rsidR="001175F3" w:rsidRPr="005A6763" w:rsidRDefault="002705CD" w:rsidP="005A6763">
            <w:pPr>
              <w:shd w:val="clear" w:color="auto" w:fill="FFFFFF"/>
              <w:spacing w:after="10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Как вы это понимаете?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5F3" w:rsidRPr="00167094" w:rsidRDefault="00707F25" w:rsidP="00183F32">
            <w:pPr>
              <w:spacing w:after="100"/>
              <w:ind w:left="7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Вопросы по дом/заданию общего характера.</w:t>
            </w:r>
          </w:p>
          <w:p w:rsidR="000A7FEB" w:rsidRDefault="000A7FEB" w:rsidP="00DC487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FEB" w:rsidRDefault="000A7FEB" w:rsidP="00DC487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FEB" w:rsidRDefault="000A7FEB" w:rsidP="00DC487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7B" w:rsidRPr="00167094" w:rsidRDefault="008E487B" w:rsidP="00DC487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Ребята говорят, что недостаточно иметь набор знаний. Его нужно научиться применять, конкретно к реальным условиям. Связывать с жизнью.</w:t>
            </w:r>
          </w:p>
          <w:p w:rsidR="008E487B" w:rsidRPr="00167094" w:rsidRDefault="008E487B" w:rsidP="00DC487C">
            <w:pPr>
              <w:spacing w:after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Такие задачи помогают теорию </w:t>
            </w:r>
            <w:r w:rsidR="00A2409E"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понять, </w:t>
            </w:r>
            <w:r w:rsidRPr="001670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применить к жизненным ситуациям.</w:t>
            </w:r>
          </w:p>
          <w:p w:rsidR="008E487B" w:rsidRPr="00167094" w:rsidRDefault="008E487B" w:rsidP="00183F32">
            <w:pPr>
              <w:spacing w:after="100"/>
              <w:ind w:left="72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F12C76" w:rsidRPr="00167094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167094" w:rsidSect="0032223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DEE"/>
    <w:multiLevelType w:val="multilevel"/>
    <w:tmpl w:val="A598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3E25"/>
    <w:multiLevelType w:val="multilevel"/>
    <w:tmpl w:val="980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145776"/>
    <w:multiLevelType w:val="hybridMultilevel"/>
    <w:tmpl w:val="C618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4AEB"/>
    <w:multiLevelType w:val="hybridMultilevel"/>
    <w:tmpl w:val="7FA6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F3"/>
    <w:rsid w:val="00040F9C"/>
    <w:rsid w:val="000A7FEB"/>
    <w:rsid w:val="001175F3"/>
    <w:rsid w:val="001333B1"/>
    <w:rsid w:val="00155A1B"/>
    <w:rsid w:val="0016448C"/>
    <w:rsid w:val="00167094"/>
    <w:rsid w:val="00183F32"/>
    <w:rsid w:val="00240177"/>
    <w:rsid w:val="002705CD"/>
    <w:rsid w:val="002F49D7"/>
    <w:rsid w:val="00312F56"/>
    <w:rsid w:val="0032223B"/>
    <w:rsid w:val="00361B72"/>
    <w:rsid w:val="0042388D"/>
    <w:rsid w:val="0045543A"/>
    <w:rsid w:val="00566D45"/>
    <w:rsid w:val="005A6763"/>
    <w:rsid w:val="006C0B77"/>
    <w:rsid w:val="00707F25"/>
    <w:rsid w:val="00771D70"/>
    <w:rsid w:val="00776389"/>
    <w:rsid w:val="0078565C"/>
    <w:rsid w:val="00785A84"/>
    <w:rsid w:val="007B403B"/>
    <w:rsid w:val="008104F9"/>
    <w:rsid w:val="008242FF"/>
    <w:rsid w:val="00844F6D"/>
    <w:rsid w:val="00870751"/>
    <w:rsid w:val="008E487B"/>
    <w:rsid w:val="00922C48"/>
    <w:rsid w:val="009E17EA"/>
    <w:rsid w:val="009F0433"/>
    <w:rsid w:val="00A03E7A"/>
    <w:rsid w:val="00A2409E"/>
    <w:rsid w:val="00A43596"/>
    <w:rsid w:val="00AD38BF"/>
    <w:rsid w:val="00AE5AD1"/>
    <w:rsid w:val="00B05543"/>
    <w:rsid w:val="00B103A7"/>
    <w:rsid w:val="00B445F4"/>
    <w:rsid w:val="00B52F48"/>
    <w:rsid w:val="00B600F9"/>
    <w:rsid w:val="00B6124A"/>
    <w:rsid w:val="00B915B7"/>
    <w:rsid w:val="00B965FE"/>
    <w:rsid w:val="00BB3A06"/>
    <w:rsid w:val="00C16373"/>
    <w:rsid w:val="00C366B1"/>
    <w:rsid w:val="00C701BB"/>
    <w:rsid w:val="00D27BFA"/>
    <w:rsid w:val="00D7281C"/>
    <w:rsid w:val="00D7488E"/>
    <w:rsid w:val="00DC487C"/>
    <w:rsid w:val="00EA59DF"/>
    <w:rsid w:val="00EC06CE"/>
    <w:rsid w:val="00EC664E"/>
    <w:rsid w:val="00EE4070"/>
    <w:rsid w:val="00F12C7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6832-96B9-44EC-86B1-6F3AF7B4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F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5F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5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66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Kabinet-205</cp:lastModifiedBy>
  <cp:revision>4</cp:revision>
  <dcterms:created xsi:type="dcterms:W3CDTF">2026-06-05T05:17:00Z</dcterms:created>
  <dcterms:modified xsi:type="dcterms:W3CDTF">2026-06-05T05:38:00Z</dcterms:modified>
</cp:coreProperties>
</file>