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CF" w:rsidRDefault="00595273">
      <w:r>
        <w:t>Желтый учебник: п.20-21 прочитать, ответить на вопросы в тетради 1,12</w:t>
      </w:r>
    </w:p>
    <w:sectPr w:rsidR="006050CF" w:rsidSect="00605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95273"/>
    <w:rsid w:val="00595273"/>
    <w:rsid w:val="0060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2016-01-29T07:46:00Z</dcterms:created>
  <dcterms:modified xsi:type="dcterms:W3CDTF">2016-01-29T07:50:00Z</dcterms:modified>
</cp:coreProperties>
</file>