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08" w:rsidRDefault="008036F8">
      <w:r>
        <w:t>П.25 № 876, 871, 793, 912,914</w:t>
      </w:r>
    </w:p>
    <w:sectPr w:rsidR="00816C08" w:rsidSect="0081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036F8"/>
    <w:rsid w:val="008036F8"/>
    <w:rsid w:val="00816C08"/>
    <w:rsid w:val="00DA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1</cp:revision>
  <dcterms:created xsi:type="dcterms:W3CDTF">2016-01-29T06:20:00Z</dcterms:created>
  <dcterms:modified xsi:type="dcterms:W3CDTF">2016-01-29T06:21:00Z</dcterms:modified>
</cp:coreProperties>
</file>