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0E" w:rsidRDefault="005B6CB8">
      <w:r>
        <w:t>Приготовить выразительное чтение рассказа А.П.Чехова «Хирургия» по ролям.</w:t>
      </w:r>
    </w:p>
    <w:sectPr w:rsidR="0066580E" w:rsidSect="00DA4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5B6CB8"/>
    <w:rsid w:val="005B6CB8"/>
    <w:rsid w:val="00874FC0"/>
    <w:rsid w:val="009C183E"/>
    <w:rsid w:val="00DA47DD"/>
    <w:rsid w:val="00DB34AD"/>
    <w:rsid w:val="00DE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К-213</dc:creator>
  <cp:keywords/>
  <dc:description/>
  <cp:lastModifiedBy>К-213</cp:lastModifiedBy>
  <cp:revision>2</cp:revision>
  <dcterms:created xsi:type="dcterms:W3CDTF">2016-01-29T11:39:00Z</dcterms:created>
  <dcterms:modified xsi:type="dcterms:W3CDTF">2016-01-29T11:39:00Z</dcterms:modified>
</cp:coreProperties>
</file>