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04" w:rsidRDefault="009E4104" w:rsidP="009E4104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E4104">
        <w:rPr>
          <w:rFonts w:ascii="Times New Roman" w:hAnsi="Times New Roman" w:cs="Times New Roman"/>
          <w:b/>
          <w:sz w:val="28"/>
          <w:szCs w:val="24"/>
        </w:rPr>
        <w:t>Анализ деятельности образовательного учреждения в части развития государственно-общественного характера управления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за 201</w:t>
      </w:r>
      <w:r w:rsidR="00DE7C33"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>-20</w:t>
      </w:r>
      <w:r w:rsidR="00DE7C33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AA7291" w:rsidRPr="009E4104" w:rsidRDefault="00AA7291" w:rsidP="009E4104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4104" w:rsidRPr="00DE7C33" w:rsidRDefault="009E4104" w:rsidP="00DE7C33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Государственно-общественное управление в МАОУ «СОШ № 1» в 201</w:t>
      </w:r>
      <w:r w:rsidR="00DE7C33" w:rsidRPr="00DE7C33">
        <w:rPr>
          <w:rFonts w:ascii="Times New Roman" w:hAnsi="Times New Roman"/>
          <w:sz w:val="28"/>
          <w:szCs w:val="28"/>
        </w:rPr>
        <w:t>9</w:t>
      </w:r>
      <w:r w:rsidRPr="00DE7C33">
        <w:rPr>
          <w:rFonts w:ascii="Times New Roman" w:hAnsi="Times New Roman"/>
          <w:sz w:val="28"/>
          <w:szCs w:val="28"/>
        </w:rPr>
        <w:t>-20</w:t>
      </w:r>
      <w:r w:rsidR="00DE7C33" w:rsidRPr="00DE7C33">
        <w:rPr>
          <w:rFonts w:ascii="Times New Roman" w:hAnsi="Times New Roman"/>
          <w:sz w:val="28"/>
          <w:szCs w:val="28"/>
        </w:rPr>
        <w:t>20</w:t>
      </w:r>
      <w:r w:rsidRPr="00DE7C33">
        <w:rPr>
          <w:rFonts w:ascii="Times New Roman" w:hAnsi="Times New Roman"/>
          <w:sz w:val="28"/>
          <w:szCs w:val="28"/>
        </w:rPr>
        <w:t xml:space="preserve"> учебном году осуществлялось через деятельность</w:t>
      </w:r>
      <w:r w:rsidR="00AA7291" w:rsidRPr="00DE7C33">
        <w:rPr>
          <w:rFonts w:ascii="Times New Roman" w:hAnsi="Times New Roman"/>
          <w:sz w:val="28"/>
          <w:szCs w:val="28"/>
        </w:rPr>
        <w:t xml:space="preserve"> </w:t>
      </w:r>
      <w:r w:rsidRPr="00DE7C33">
        <w:rPr>
          <w:rFonts w:ascii="Times New Roman" w:hAnsi="Times New Roman"/>
          <w:sz w:val="28"/>
          <w:szCs w:val="28"/>
        </w:rPr>
        <w:t>управляющего совета.</w:t>
      </w:r>
    </w:p>
    <w:p w:rsidR="00DE7C33" w:rsidRPr="00DE7C33" w:rsidRDefault="00DE7C33" w:rsidP="00DE7C33">
      <w:pPr>
        <w:pStyle w:val="3"/>
        <w:ind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>Управляющий совет М</w:t>
      </w:r>
      <w:r w:rsidRPr="00DE7C33">
        <w:rPr>
          <w:rFonts w:ascii="Times New Roman" w:hAnsi="Times New Roman"/>
          <w:color w:val="222222"/>
          <w:sz w:val="28"/>
          <w:szCs w:val="28"/>
        </w:rPr>
        <w:t>А</w:t>
      </w: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>ОУ «СОШ №1» - коллегиальный орган упра</w:t>
      </w:r>
      <w:r w:rsidRPr="00DE7C33">
        <w:rPr>
          <w:rFonts w:ascii="Times New Roman" w:hAnsi="Times New Roman"/>
          <w:color w:val="222222"/>
          <w:sz w:val="28"/>
          <w:szCs w:val="28"/>
        </w:rPr>
        <w:t xml:space="preserve">вления, состоящий из избранных </w:t>
      </w: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>и назначенных членов</w:t>
      </w:r>
      <w:r w:rsidRPr="00DE7C33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имеющий управленческие полномочия, определенные Уставом, по решению ряда важных вопросов функционирования и развития Школы. Совет представляет интересы всех групп участников образовательного процесса: обучающихся, родителей, </w:t>
      </w:r>
      <w:r w:rsidRPr="00DE7C33">
        <w:rPr>
          <w:rFonts w:ascii="Times New Roman" w:hAnsi="Times New Roman"/>
          <w:color w:val="222222"/>
          <w:sz w:val="28"/>
          <w:szCs w:val="28"/>
        </w:rPr>
        <w:t>педагогов</w:t>
      </w: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 работников Школы.</w:t>
      </w:r>
    </w:p>
    <w:p w:rsidR="00DE7C33" w:rsidRPr="00DE7C33" w:rsidRDefault="00DE7C33" w:rsidP="00DE7C33">
      <w:pPr>
        <w:pStyle w:val="3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>Целью работы Управляющего совета в 2019</w:t>
      </w:r>
      <w:r w:rsidRPr="00DE7C33">
        <w:rPr>
          <w:rFonts w:ascii="Times New Roman" w:hAnsi="Times New Roman"/>
          <w:color w:val="222222"/>
          <w:sz w:val="28"/>
          <w:szCs w:val="28"/>
        </w:rPr>
        <w:t xml:space="preserve"> - 20</w:t>
      </w: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20 учебном году </w:t>
      </w:r>
      <w:r w:rsidRPr="00DE7C33">
        <w:rPr>
          <w:rFonts w:ascii="Times New Roman" w:hAnsi="Times New Roman"/>
          <w:color w:val="222222"/>
          <w:sz w:val="28"/>
          <w:szCs w:val="28"/>
        </w:rPr>
        <w:t>являлось</w:t>
      </w: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содействие созданию эффективных условий организации образовательной деятельности через осуществление общественно-государственного управления.</w:t>
      </w:r>
    </w:p>
    <w:p w:rsidR="00DE7C33" w:rsidRPr="00DE7C33" w:rsidRDefault="00DE7C33" w:rsidP="00DE7C33">
      <w:pPr>
        <w:pStyle w:val="3"/>
        <w:ind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E7C33">
        <w:rPr>
          <w:rFonts w:ascii="Times New Roman" w:hAnsi="Times New Roman"/>
          <w:color w:val="222222"/>
          <w:sz w:val="28"/>
          <w:szCs w:val="28"/>
        </w:rPr>
        <w:t>Управляющий совет в 2019 - 20</w:t>
      </w: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>20 учебном году решал следующие задачи:</w:t>
      </w:r>
    </w:p>
    <w:p w:rsidR="00DE7C33" w:rsidRPr="00DE7C33" w:rsidRDefault="00DE7C33" w:rsidP="00DE7C33">
      <w:pPr>
        <w:pStyle w:val="3"/>
        <w:numPr>
          <w:ilvl w:val="0"/>
          <w:numId w:val="3"/>
        </w:numPr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>Содействие обеспечению максимальной эффективности образовательной деятельности;</w:t>
      </w:r>
    </w:p>
    <w:p w:rsidR="00DE7C33" w:rsidRPr="00DE7C33" w:rsidRDefault="00DE7C33" w:rsidP="00DE7C33">
      <w:pPr>
        <w:pStyle w:val="3"/>
        <w:numPr>
          <w:ilvl w:val="0"/>
          <w:numId w:val="3"/>
        </w:numPr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>Защита прав и интересов участников образовательного процесса;</w:t>
      </w:r>
    </w:p>
    <w:p w:rsidR="00DE7C33" w:rsidRPr="00DE7C33" w:rsidRDefault="00DE7C33" w:rsidP="00DE7C33">
      <w:pPr>
        <w:pStyle w:val="3"/>
        <w:numPr>
          <w:ilvl w:val="0"/>
          <w:numId w:val="3"/>
        </w:numPr>
        <w:jc w:val="both"/>
        <w:rPr>
          <w:rFonts w:ascii="Times New Roman" w:hAnsi="Times New Roman"/>
          <w:color w:val="222222"/>
          <w:sz w:val="28"/>
          <w:szCs w:val="28"/>
        </w:rPr>
      </w:pP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>Контроль соблюдения здоровых и безопасных условий обучения, воспитания и труда в учреждении;</w:t>
      </w:r>
    </w:p>
    <w:p w:rsidR="00DE7C33" w:rsidRPr="00DE7C33" w:rsidRDefault="00DE7C33" w:rsidP="00DE7C33">
      <w:pPr>
        <w:pStyle w:val="3"/>
        <w:numPr>
          <w:ilvl w:val="0"/>
          <w:numId w:val="3"/>
        </w:numPr>
        <w:jc w:val="both"/>
        <w:rPr>
          <w:rFonts w:ascii="Times New Roman" w:hAnsi="Times New Roman"/>
          <w:color w:val="222222"/>
          <w:sz w:val="28"/>
          <w:szCs w:val="28"/>
        </w:rPr>
      </w:pPr>
      <w:r w:rsidRPr="00DE7C33">
        <w:rPr>
          <w:rFonts w:ascii="Times New Roman" w:hAnsi="Times New Roman"/>
          <w:color w:val="222222"/>
          <w:sz w:val="28"/>
          <w:szCs w:val="28"/>
        </w:rPr>
        <w:t>Открытость образовательного пространства.</w:t>
      </w:r>
    </w:p>
    <w:p w:rsidR="00DE7C33" w:rsidRPr="00DE7C33" w:rsidRDefault="00DE7C33" w:rsidP="00DE7C33">
      <w:pPr>
        <w:pStyle w:val="3"/>
        <w:ind w:firstLine="36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>Деятельность Управляющего совета осуществлялась в соответствии с планом работы, но приходилось решать и незапланированные вопросы. Решения Совета доводились до сведения коллектива работников школы.</w:t>
      </w:r>
    </w:p>
    <w:p w:rsidR="00DE7C33" w:rsidRPr="00DE7C33" w:rsidRDefault="00DE7C33" w:rsidP="00DE7C33">
      <w:pPr>
        <w:pStyle w:val="3"/>
        <w:ind w:firstLine="360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За отчетный период с сентября 2019 года по май 2020 года было проведено 4 тематических заседания:</w:t>
      </w:r>
    </w:p>
    <w:p w:rsidR="00DE7C33" w:rsidRPr="00DE7C33" w:rsidRDefault="00DE7C33" w:rsidP="00DE7C33">
      <w:pPr>
        <w:pStyle w:val="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Р</w:t>
      </w:r>
      <w:r w:rsidR="009E4104" w:rsidRPr="00DE7C33">
        <w:rPr>
          <w:rFonts w:ascii="Times New Roman" w:hAnsi="Times New Roman"/>
          <w:sz w:val="28"/>
          <w:szCs w:val="28"/>
        </w:rPr>
        <w:t xml:space="preserve">езультаты государственной итоговой аттестации; продолжение обучения выпускников 9, 11 классов, их трудоустройство; </w:t>
      </w:r>
    </w:p>
    <w:p w:rsidR="00DE7C33" w:rsidRPr="00DE7C33" w:rsidRDefault="00DE7C33" w:rsidP="00DE7C33">
      <w:pPr>
        <w:pStyle w:val="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Реализация Конституционно права граждан</w:t>
      </w:r>
      <w:r w:rsidR="009E4104" w:rsidRPr="00DE7C33">
        <w:rPr>
          <w:rFonts w:ascii="Times New Roman" w:hAnsi="Times New Roman"/>
          <w:bCs/>
          <w:sz w:val="28"/>
          <w:szCs w:val="28"/>
        </w:rPr>
        <w:t>;</w:t>
      </w:r>
      <w:r w:rsidR="009E4104" w:rsidRPr="00DE7C33">
        <w:rPr>
          <w:rFonts w:ascii="Times New Roman" w:hAnsi="Times New Roman"/>
          <w:sz w:val="28"/>
          <w:szCs w:val="28"/>
        </w:rPr>
        <w:t xml:space="preserve"> </w:t>
      </w:r>
    </w:p>
    <w:p w:rsidR="00DE7C33" w:rsidRPr="00DE7C33" w:rsidRDefault="00DE7C33" w:rsidP="00DE7C33">
      <w:pPr>
        <w:pStyle w:val="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О</w:t>
      </w:r>
      <w:r w:rsidR="009E4104" w:rsidRPr="00DE7C33">
        <w:rPr>
          <w:rFonts w:ascii="Times New Roman" w:hAnsi="Times New Roman"/>
          <w:sz w:val="28"/>
          <w:szCs w:val="28"/>
        </w:rPr>
        <w:t xml:space="preserve">рганизация питания школьников; </w:t>
      </w:r>
    </w:p>
    <w:p w:rsidR="00DE7C33" w:rsidRPr="00DE7C33" w:rsidRDefault="00DE7C33" w:rsidP="00DE7C33">
      <w:pPr>
        <w:pStyle w:val="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В</w:t>
      </w:r>
      <w:r w:rsidR="009E4104" w:rsidRPr="00DE7C33">
        <w:rPr>
          <w:rFonts w:ascii="Times New Roman" w:hAnsi="Times New Roman"/>
          <w:sz w:val="28"/>
          <w:szCs w:val="28"/>
        </w:rPr>
        <w:t xml:space="preserve">ыявление и развитие детской одарённости на уровне дошкольного образования; </w:t>
      </w:r>
    </w:p>
    <w:p w:rsidR="00DE7C33" w:rsidRPr="00DE7C33" w:rsidRDefault="00DE7C33" w:rsidP="00DE7C33">
      <w:pPr>
        <w:pStyle w:val="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О</w:t>
      </w:r>
      <w:r w:rsidR="009E4104" w:rsidRPr="00DE7C33">
        <w:rPr>
          <w:rFonts w:ascii="Times New Roman" w:hAnsi="Times New Roman"/>
          <w:sz w:val="28"/>
          <w:szCs w:val="28"/>
        </w:rPr>
        <w:t xml:space="preserve">рганизация работы по повышению психолого-педагогической компетентности родителей в вопросах воспитания своих детей и защиты их прав; </w:t>
      </w:r>
    </w:p>
    <w:p w:rsidR="00DE7C33" w:rsidRPr="00DE7C33" w:rsidRDefault="00DE7C33" w:rsidP="00DE7C33">
      <w:pPr>
        <w:pStyle w:val="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К</w:t>
      </w:r>
      <w:r w:rsidR="009E4104" w:rsidRPr="00DE7C33">
        <w:rPr>
          <w:rFonts w:ascii="Times New Roman" w:hAnsi="Times New Roman"/>
          <w:sz w:val="28"/>
          <w:szCs w:val="28"/>
        </w:rPr>
        <w:t>ачество и системность проведения дополнительных занятий по подготовке выпускников к экзаменам, в том числе в рамках УКП</w:t>
      </w:r>
      <w:r w:rsidRPr="00DE7C33">
        <w:rPr>
          <w:rFonts w:ascii="Times New Roman" w:hAnsi="Times New Roman"/>
          <w:sz w:val="28"/>
          <w:szCs w:val="28"/>
        </w:rPr>
        <w:t xml:space="preserve">, </w:t>
      </w:r>
    </w:p>
    <w:p w:rsidR="009E4104" w:rsidRPr="00DE7C33" w:rsidRDefault="00DE7C33" w:rsidP="00DE7C33">
      <w:pPr>
        <w:pStyle w:val="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 xml:space="preserve">Организация дистанционного обучения </w:t>
      </w:r>
      <w:r w:rsidR="009E4104" w:rsidRPr="00DE7C33">
        <w:rPr>
          <w:rFonts w:ascii="Times New Roman" w:hAnsi="Times New Roman"/>
          <w:sz w:val="28"/>
          <w:szCs w:val="28"/>
        </w:rPr>
        <w:t>и другие.</w:t>
      </w:r>
    </w:p>
    <w:p w:rsidR="009E4104" w:rsidRPr="00DE7C33" w:rsidRDefault="009E4104" w:rsidP="00DE7C33">
      <w:pPr>
        <w:pStyle w:val="3"/>
        <w:ind w:firstLine="360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В анализируемый период с органом государственно-общественного управления согласованы размер платы, взимаемой с родителей (законных представителей) за обеспечение питанием учащихся, обучающихся по основным общеобразовательным программам, учащихся из малоимущих семей, находящихся в трудной жизненной ситуации;</w:t>
      </w:r>
      <w:r w:rsidR="00AA7291" w:rsidRPr="00DE7C33">
        <w:rPr>
          <w:rFonts w:ascii="Times New Roman" w:hAnsi="Times New Roman"/>
          <w:sz w:val="28"/>
          <w:szCs w:val="28"/>
        </w:rPr>
        <w:t xml:space="preserve"> </w:t>
      </w:r>
      <w:r w:rsidRPr="00DE7C33">
        <w:rPr>
          <w:rFonts w:ascii="Times New Roman" w:hAnsi="Times New Roman"/>
          <w:sz w:val="28"/>
          <w:szCs w:val="28"/>
        </w:rPr>
        <w:t xml:space="preserve">распределение расхода на обеспечение питанием в пределах объёма денежных средств, </w:t>
      </w:r>
      <w:r w:rsidRPr="00DE7C33">
        <w:rPr>
          <w:rFonts w:ascii="Times New Roman" w:hAnsi="Times New Roman"/>
          <w:sz w:val="28"/>
          <w:szCs w:val="28"/>
        </w:rPr>
        <w:lastRenderedPageBreak/>
        <w:t>предоставляемых в форме субсидии, из расчёта на одного учащегося из малообеспеченных семей и учащихся, находящихся в трудной жизненной ситуации, учащихся с ограниченными возможностями здоровья; учебные планы на 2019-2020 учебный год; программы оздоровительных лагерей дневного пребывания детей.</w:t>
      </w:r>
    </w:p>
    <w:p w:rsidR="009E4104" w:rsidRPr="00DE7C33" w:rsidRDefault="009E4104" w:rsidP="00DE7C33">
      <w:pPr>
        <w:pStyle w:val="3"/>
        <w:ind w:firstLine="360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Между заседаниями проводилась работа через участие членов управляющего совета в оценке деятельности школы в рамках различных оценочных процедур: экспертиза, анкетирование, опросы, работа временных комиссий, посещение общешкольных и конкурсных мероприятий</w:t>
      </w:r>
      <w:r w:rsidR="00DE7C33" w:rsidRPr="00DE7C33">
        <w:rPr>
          <w:rFonts w:ascii="Times New Roman" w:hAnsi="Times New Roman"/>
          <w:sz w:val="28"/>
          <w:szCs w:val="28"/>
        </w:rPr>
        <w:t>, контроль осуществления питания</w:t>
      </w:r>
      <w:r w:rsidRPr="00DE7C33">
        <w:rPr>
          <w:rFonts w:ascii="Times New Roman" w:hAnsi="Times New Roman"/>
          <w:sz w:val="28"/>
          <w:szCs w:val="28"/>
        </w:rPr>
        <w:t xml:space="preserve">. </w:t>
      </w:r>
    </w:p>
    <w:p w:rsidR="009E4104" w:rsidRPr="00DE7C33" w:rsidRDefault="009E4104" w:rsidP="00DE7C33">
      <w:pPr>
        <w:pStyle w:val="3"/>
        <w:ind w:firstLine="360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В</w:t>
      </w:r>
      <w:r w:rsidR="00DE7C33" w:rsidRPr="00DE7C33">
        <w:rPr>
          <w:rFonts w:ascii="Times New Roman" w:hAnsi="Times New Roman"/>
          <w:sz w:val="28"/>
          <w:szCs w:val="28"/>
        </w:rPr>
        <w:t xml:space="preserve"> анализируемый период проведены</w:t>
      </w:r>
      <w:r w:rsidRPr="00DE7C33">
        <w:rPr>
          <w:rFonts w:ascii="Times New Roman" w:hAnsi="Times New Roman"/>
          <w:sz w:val="28"/>
          <w:szCs w:val="28"/>
        </w:rPr>
        <w:t xml:space="preserve"> рейда: по вопросу качества школьного питания – 4; контроль исполнения правил внутреннего распорядка учащихся - </w:t>
      </w:r>
      <w:r w:rsidR="00DE7C33" w:rsidRPr="00DE7C33">
        <w:rPr>
          <w:rFonts w:ascii="Times New Roman" w:hAnsi="Times New Roman"/>
          <w:sz w:val="28"/>
          <w:szCs w:val="28"/>
        </w:rPr>
        <w:t>1</w:t>
      </w:r>
      <w:r w:rsidRPr="00DE7C33">
        <w:rPr>
          <w:rFonts w:ascii="Times New Roman" w:hAnsi="Times New Roman"/>
          <w:sz w:val="28"/>
          <w:szCs w:val="28"/>
        </w:rPr>
        <w:t>; контроль организации занятости детей «группы риска» в вечернее время – 4</w:t>
      </w:r>
      <w:r w:rsidR="00DE7C33" w:rsidRPr="00DE7C33">
        <w:rPr>
          <w:rFonts w:ascii="Times New Roman" w:hAnsi="Times New Roman"/>
          <w:sz w:val="28"/>
          <w:szCs w:val="28"/>
        </w:rPr>
        <w:t xml:space="preserve"> (родительский патруль)</w:t>
      </w:r>
      <w:r w:rsidRPr="00DE7C33">
        <w:rPr>
          <w:rFonts w:ascii="Times New Roman" w:hAnsi="Times New Roman"/>
          <w:sz w:val="28"/>
          <w:szCs w:val="28"/>
        </w:rPr>
        <w:t>, обеспеченность и сохранность учебников- 2;</w:t>
      </w:r>
      <w:r w:rsidR="00DE7C33" w:rsidRPr="00DE7C33">
        <w:rPr>
          <w:rFonts w:ascii="Times New Roman" w:hAnsi="Times New Roman"/>
          <w:sz w:val="28"/>
          <w:szCs w:val="28"/>
        </w:rPr>
        <w:t xml:space="preserve"> </w:t>
      </w:r>
      <w:r w:rsidRPr="00DE7C33">
        <w:rPr>
          <w:rFonts w:ascii="Times New Roman" w:hAnsi="Times New Roman"/>
          <w:sz w:val="28"/>
          <w:szCs w:val="28"/>
        </w:rPr>
        <w:t xml:space="preserve">деятельность школы по организации занятости учащихся в рамках шестого (развивающего) дня – </w:t>
      </w:r>
      <w:r w:rsidR="00DE7C33" w:rsidRPr="00DE7C33">
        <w:rPr>
          <w:rFonts w:ascii="Times New Roman" w:hAnsi="Times New Roman"/>
          <w:sz w:val="28"/>
          <w:szCs w:val="28"/>
        </w:rPr>
        <w:t>1</w:t>
      </w:r>
      <w:r w:rsidRPr="00DE7C33">
        <w:rPr>
          <w:rFonts w:ascii="Times New Roman" w:hAnsi="Times New Roman"/>
          <w:sz w:val="28"/>
          <w:szCs w:val="28"/>
        </w:rPr>
        <w:t xml:space="preserve">; создание условий для развития детской одарённости в детском саду – </w:t>
      </w:r>
      <w:r w:rsidR="00DE7C33" w:rsidRPr="00DE7C33">
        <w:rPr>
          <w:rFonts w:ascii="Times New Roman" w:hAnsi="Times New Roman"/>
          <w:sz w:val="28"/>
          <w:szCs w:val="28"/>
        </w:rPr>
        <w:t>1</w:t>
      </w:r>
      <w:r w:rsidRPr="00DE7C33">
        <w:rPr>
          <w:rFonts w:ascii="Times New Roman" w:hAnsi="Times New Roman"/>
          <w:sz w:val="28"/>
          <w:szCs w:val="28"/>
        </w:rPr>
        <w:t xml:space="preserve">; </w:t>
      </w:r>
      <w:r w:rsidRPr="00DE7C33">
        <w:rPr>
          <w:rStyle w:val="c2"/>
          <w:rFonts w:ascii="Times New Roman" w:hAnsi="Times New Roman"/>
          <w:sz w:val="28"/>
          <w:szCs w:val="28"/>
        </w:rPr>
        <w:t>организация работы по интеллектуальному развитию детей</w:t>
      </w:r>
      <w:r w:rsidR="00AA7291" w:rsidRPr="00DE7C33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DE7C33" w:rsidRPr="00DE7C33">
        <w:rPr>
          <w:rStyle w:val="c2"/>
          <w:rFonts w:ascii="Times New Roman" w:hAnsi="Times New Roman"/>
          <w:sz w:val="28"/>
          <w:szCs w:val="28"/>
        </w:rPr>
        <w:t xml:space="preserve">в детском саду – 1, реализация </w:t>
      </w:r>
      <w:proofErr w:type="spellStart"/>
      <w:r w:rsidR="00DE7C33" w:rsidRPr="00DE7C33">
        <w:rPr>
          <w:rStyle w:val="c2"/>
          <w:rFonts w:ascii="Times New Roman" w:hAnsi="Times New Roman"/>
          <w:sz w:val="28"/>
          <w:szCs w:val="28"/>
        </w:rPr>
        <w:t>детско</w:t>
      </w:r>
      <w:proofErr w:type="spellEnd"/>
      <w:r w:rsidR="00DE7C33" w:rsidRPr="00DE7C33">
        <w:rPr>
          <w:rStyle w:val="c2"/>
          <w:rFonts w:ascii="Times New Roman" w:hAnsi="Times New Roman"/>
          <w:sz w:val="28"/>
          <w:szCs w:val="28"/>
        </w:rPr>
        <w:t xml:space="preserve"> – родительских проектов в структурном подразделении</w:t>
      </w:r>
      <w:r w:rsidRPr="00DE7C33">
        <w:rPr>
          <w:rFonts w:ascii="Times New Roman" w:hAnsi="Times New Roman"/>
          <w:sz w:val="28"/>
          <w:szCs w:val="28"/>
        </w:rPr>
        <w:t>.</w:t>
      </w:r>
    </w:p>
    <w:p w:rsidR="009E4104" w:rsidRPr="00DE7C33" w:rsidRDefault="009E4104" w:rsidP="00DE7C33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ab/>
        <w:t>Результаты общественной оценки деятельности образовательного учреждения заслушивались на заседаниях управляющего совета, родительских собраниях.</w:t>
      </w:r>
    </w:p>
    <w:p w:rsidR="009E4104" w:rsidRPr="00DE7C33" w:rsidRDefault="009E4104" w:rsidP="00DE7C33">
      <w:pPr>
        <w:pStyle w:val="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В октябре 201</w:t>
      </w:r>
      <w:r w:rsidR="00DE7C33" w:rsidRPr="00DE7C33">
        <w:rPr>
          <w:rFonts w:ascii="Times New Roman" w:hAnsi="Times New Roman"/>
          <w:sz w:val="28"/>
          <w:szCs w:val="28"/>
        </w:rPr>
        <w:t>9</w:t>
      </w:r>
      <w:r w:rsidRPr="00DE7C33">
        <w:rPr>
          <w:rFonts w:ascii="Times New Roman" w:hAnsi="Times New Roman"/>
          <w:sz w:val="28"/>
          <w:szCs w:val="28"/>
        </w:rPr>
        <w:t xml:space="preserve"> года в МАОУ «СОШ №1» состоялась школьная родительская конференция.</w:t>
      </w:r>
    </w:p>
    <w:p w:rsidR="009E4104" w:rsidRPr="00DE7C33" w:rsidRDefault="009E4104" w:rsidP="00DE7C33">
      <w:pPr>
        <w:pStyle w:val="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DE7C33">
        <w:rPr>
          <w:rFonts w:ascii="Times New Roman" w:hAnsi="Times New Roman"/>
          <w:spacing w:val="-1"/>
          <w:sz w:val="28"/>
          <w:szCs w:val="28"/>
        </w:rPr>
        <w:t>В работе конференции приняли участие около 2</w:t>
      </w:r>
      <w:r w:rsidR="00DE7C33" w:rsidRPr="00DE7C33">
        <w:rPr>
          <w:rFonts w:ascii="Times New Roman" w:hAnsi="Times New Roman"/>
          <w:spacing w:val="-1"/>
          <w:sz w:val="28"/>
          <w:szCs w:val="28"/>
        </w:rPr>
        <w:t>1</w:t>
      </w:r>
      <w:r w:rsidRPr="00DE7C33">
        <w:rPr>
          <w:rFonts w:ascii="Times New Roman" w:hAnsi="Times New Roman"/>
          <w:spacing w:val="-1"/>
          <w:sz w:val="28"/>
          <w:szCs w:val="28"/>
        </w:rPr>
        <w:t xml:space="preserve">0 человек, среди них: </w:t>
      </w:r>
      <w:r w:rsidRPr="00DE7C33">
        <w:rPr>
          <w:rFonts w:ascii="Times New Roman" w:hAnsi="Times New Roman"/>
          <w:sz w:val="28"/>
          <w:szCs w:val="28"/>
        </w:rPr>
        <w:t xml:space="preserve">члены управляющего совета школы, председатели родительских комитетов, родительская общественность, </w:t>
      </w:r>
      <w:r w:rsidRPr="00DE7C33">
        <w:rPr>
          <w:rFonts w:ascii="Times New Roman" w:hAnsi="Times New Roman"/>
          <w:spacing w:val="-1"/>
          <w:sz w:val="28"/>
          <w:szCs w:val="28"/>
        </w:rPr>
        <w:t>заместители директора по учебно-воспитательной работе, педагоги.</w:t>
      </w:r>
    </w:p>
    <w:p w:rsidR="009E4104" w:rsidRPr="00DE7C33" w:rsidRDefault="009E4104" w:rsidP="00DE7C33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pacing w:val="-1"/>
          <w:sz w:val="28"/>
          <w:szCs w:val="28"/>
        </w:rPr>
        <w:t>На конференцию приглашены представители</w:t>
      </w:r>
      <w:r w:rsidR="00DE7C33" w:rsidRPr="00DE7C33">
        <w:rPr>
          <w:rFonts w:ascii="Times New Roman" w:hAnsi="Times New Roman"/>
          <w:spacing w:val="-1"/>
          <w:sz w:val="28"/>
          <w:szCs w:val="28"/>
        </w:rPr>
        <w:t xml:space="preserve"> ОДН МО МВД РФ «Заводоуковский»</w:t>
      </w:r>
      <w:r w:rsidRPr="00DE7C33">
        <w:rPr>
          <w:rFonts w:ascii="Times New Roman" w:hAnsi="Times New Roman"/>
          <w:sz w:val="28"/>
          <w:szCs w:val="28"/>
        </w:rPr>
        <w:t>.</w:t>
      </w:r>
    </w:p>
    <w:p w:rsidR="009E4104" w:rsidRPr="00DE7C33" w:rsidRDefault="009E4104" w:rsidP="00DE7C33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На конференции представлен доклад по результатам работы образовательно</w:t>
      </w:r>
      <w:r w:rsidR="00DE7C33">
        <w:rPr>
          <w:rFonts w:ascii="Times New Roman" w:hAnsi="Times New Roman"/>
          <w:sz w:val="28"/>
          <w:szCs w:val="28"/>
        </w:rPr>
        <w:t>го учреждения</w:t>
      </w:r>
      <w:r w:rsidRPr="00DE7C33">
        <w:rPr>
          <w:rFonts w:ascii="Times New Roman" w:hAnsi="Times New Roman"/>
          <w:sz w:val="28"/>
          <w:szCs w:val="28"/>
        </w:rPr>
        <w:t xml:space="preserve"> за 201</w:t>
      </w:r>
      <w:r w:rsidR="00DE7C33" w:rsidRPr="00DE7C33">
        <w:rPr>
          <w:rFonts w:ascii="Times New Roman" w:hAnsi="Times New Roman"/>
          <w:sz w:val="28"/>
          <w:szCs w:val="28"/>
        </w:rPr>
        <w:t>9 – 2020 учебный год</w:t>
      </w:r>
      <w:r w:rsidRPr="00DE7C33">
        <w:rPr>
          <w:rFonts w:ascii="Times New Roman" w:hAnsi="Times New Roman"/>
          <w:sz w:val="28"/>
          <w:szCs w:val="28"/>
        </w:rPr>
        <w:t>, рассмотрен воп</w:t>
      </w:r>
      <w:r w:rsidR="00DE7C33" w:rsidRPr="00DE7C33">
        <w:rPr>
          <w:rFonts w:ascii="Times New Roman" w:hAnsi="Times New Roman"/>
          <w:sz w:val="28"/>
          <w:szCs w:val="28"/>
        </w:rPr>
        <w:t>рос по профилактике заболеваний</w:t>
      </w:r>
      <w:r w:rsidRPr="00DE7C33">
        <w:rPr>
          <w:rFonts w:ascii="Times New Roman" w:hAnsi="Times New Roman"/>
          <w:sz w:val="28"/>
          <w:szCs w:val="28"/>
        </w:rPr>
        <w:t>.</w:t>
      </w:r>
    </w:p>
    <w:p w:rsidR="009E4104" w:rsidRPr="00DE7C33" w:rsidRDefault="009E4104" w:rsidP="00DE7C33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В рамках межведомственного взаимодействия по вопросам профилактики преступлений, правонарушений несовершеннолетних актуализирован вопрос уголовной и административной ответственности несовершеннолетних их родителей, роли родителей (законных представителей) в профилактике правонарушений и преступлений; представлена информация по профилактике детского дорожно-транспортного травматизма, профилактике краж, в том числе с незаконным проникновением в жилище, употребления психоактивных веществ, а также раскрыт вопрос значения социально-психологического тестирования.</w:t>
      </w:r>
    </w:p>
    <w:p w:rsidR="009E4104" w:rsidRPr="00DE7C33" w:rsidRDefault="009E4104" w:rsidP="00DE7C33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Анализ охвата участия родителей в реализации социально значимых проектов, мероприятиях</w:t>
      </w:r>
      <w:r w:rsidR="00AA7291" w:rsidRPr="00DE7C33">
        <w:rPr>
          <w:rFonts w:ascii="Times New Roman" w:hAnsi="Times New Roman"/>
          <w:sz w:val="28"/>
          <w:szCs w:val="28"/>
        </w:rPr>
        <w:t xml:space="preserve"> </w:t>
      </w:r>
      <w:r w:rsidRPr="00DE7C33">
        <w:rPr>
          <w:rFonts w:ascii="Times New Roman" w:hAnsi="Times New Roman"/>
          <w:sz w:val="28"/>
          <w:szCs w:val="28"/>
        </w:rPr>
        <w:t xml:space="preserve">установил </w:t>
      </w:r>
      <w:r w:rsidR="00DE7C33" w:rsidRPr="00DE7C33">
        <w:rPr>
          <w:rFonts w:ascii="Times New Roman" w:hAnsi="Times New Roman"/>
          <w:sz w:val="28"/>
          <w:szCs w:val="28"/>
        </w:rPr>
        <w:t xml:space="preserve">стабильность </w:t>
      </w:r>
      <w:r w:rsidRPr="00DE7C33">
        <w:rPr>
          <w:rFonts w:ascii="Times New Roman" w:hAnsi="Times New Roman"/>
          <w:sz w:val="28"/>
          <w:szCs w:val="28"/>
        </w:rPr>
        <w:t xml:space="preserve">показателя в сравнении с </w:t>
      </w:r>
      <w:r w:rsidRPr="00DE7C33">
        <w:rPr>
          <w:rFonts w:ascii="Times New Roman" w:hAnsi="Times New Roman"/>
          <w:sz w:val="28"/>
          <w:szCs w:val="28"/>
        </w:rPr>
        <w:lastRenderedPageBreak/>
        <w:t>предыдущим анализируемым периодом: 2018 г. – 88,4%, 2019 г. – 88,7%.  В анализируемый период реализованы при активном участии родительской общественности следующие школьные социально значимые проекты (акции):</w:t>
      </w:r>
      <w:r w:rsidR="00DE7C33" w:rsidRPr="00DE7C33">
        <w:rPr>
          <w:rFonts w:ascii="Times New Roman" w:hAnsi="Times New Roman"/>
          <w:sz w:val="28"/>
          <w:szCs w:val="28"/>
        </w:rPr>
        <w:t xml:space="preserve"> </w:t>
      </w:r>
      <w:r w:rsidRPr="00DE7C33">
        <w:rPr>
          <w:rFonts w:ascii="Times New Roman" w:hAnsi="Times New Roman"/>
          <w:sz w:val="28"/>
          <w:szCs w:val="28"/>
        </w:rPr>
        <w:t xml:space="preserve">«Поздравительная открытка», «Учителю посвящается», «Осенняя фантазия», «Новогодняя перезагрузка», «Рукописная книга», «Дорога памяти», </w:t>
      </w:r>
      <w:r w:rsidRPr="00DE7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«Я помню, я горжусь», «Доброе сердце»</w:t>
      </w:r>
      <w:r w:rsidR="00DE7C33" w:rsidRPr="00DE7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7C33">
        <w:rPr>
          <w:rFonts w:ascii="Times New Roman" w:hAnsi="Times New Roman"/>
          <w:sz w:val="28"/>
          <w:szCs w:val="28"/>
        </w:rPr>
        <w:t>и др.</w:t>
      </w:r>
      <w:r w:rsidR="00DE7C33" w:rsidRPr="00DE7C33">
        <w:rPr>
          <w:rFonts w:ascii="Times New Roman" w:hAnsi="Times New Roman"/>
          <w:sz w:val="28"/>
          <w:szCs w:val="28"/>
        </w:rPr>
        <w:t xml:space="preserve"> Особенно активный рост отмечен во время карантинных мероприятий через онлайн – конкурсы.</w:t>
      </w:r>
    </w:p>
    <w:p w:rsidR="009E4104" w:rsidRPr="00DE7C33" w:rsidRDefault="009E4104" w:rsidP="00DE7C33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В 201</w:t>
      </w:r>
      <w:r w:rsidR="00DE7C33" w:rsidRPr="00DE7C33">
        <w:rPr>
          <w:rFonts w:ascii="Times New Roman" w:hAnsi="Times New Roman"/>
          <w:sz w:val="28"/>
          <w:szCs w:val="28"/>
        </w:rPr>
        <w:t>9</w:t>
      </w:r>
      <w:r w:rsidRPr="00DE7C33">
        <w:rPr>
          <w:rFonts w:ascii="Times New Roman" w:hAnsi="Times New Roman"/>
          <w:sz w:val="28"/>
          <w:szCs w:val="28"/>
        </w:rPr>
        <w:t>-20</w:t>
      </w:r>
      <w:r w:rsidR="00DE7C33" w:rsidRPr="00DE7C33">
        <w:rPr>
          <w:rFonts w:ascii="Times New Roman" w:hAnsi="Times New Roman"/>
          <w:sz w:val="28"/>
          <w:szCs w:val="28"/>
        </w:rPr>
        <w:t>20</w:t>
      </w:r>
      <w:r w:rsidRPr="00DE7C33">
        <w:rPr>
          <w:rFonts w:ascii="Times New Roman" w:hAnsi="Times New Roman"/>
          <w:sz w:val="28"/>
          <w:szCs w:val="28"/>
        </w:rPr>
        <w:t xml:space="preserve"> учебном году осуществлялась преемственность в работе управляющего совета школы и Совета родительской общественности сферы образования Заводоуковского городского округа в части выполнения решений. Члены управляющего совета от родительской общественности (М.М. </w:t>
      </w:r>
      <w:proofErr w:type="spellStart"/>
      <w:r w:rsidRPr="00DE7C33">
        <w:rPr>
          <w:rFonts w:ascii="Times New Roman" w:hAnsi="Times New Roman"/>
          <w:sz w:val="28"/>
          <w:szCs w:val="28"/>
        </w:rPr>
        <w:t>Лавреева</w:t>
      </w:r>
      <w:proofErr w:type="spellEnd"/>
      <w:r w:rsidR="00DE7C33" w:rsidRPr="00DE7C3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E7C33" w:rsidRPr="00DE7C33">
        <w:rPr>
          <w:rFonts w:ascii="Times New Roman" w:hAnsi="Times New Roman"/>
          <w:sz w:val="28"/>
          <w:szCs w:val="28"/>
        </w:rPr>
        <w:t>М.Г.Горбачева</w:t>
      </w:r>
      <w:proofErr w:type="spellEnd"/>
      <w:r w:rsidRPr="00DE7C33">
        <w:rPr>
          <w:rFonts w:ascii="Times New Roman" w:hAnsi="Times New Roman"/>
          <w:sz w:val="28"/>
          <w:szCs w:val="28"/>
        </w:rPr>
        <w:t>) входили в состав Совета родительской общественности сферы образования Заводоуковского городского округа.</w:t>
      </w:r>
    </w:p>
    <w:p w:rsidR="009E4104" w:rsidRPr="00DE7C33" w:rsidRDefault="009E4104" w:rsidP="00DE7C33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Результаты деятельности управляющего совета освещались на родительских собраниях, совещаниях при директоре, на сайте образовательного учреждения.</w:t>
      </w:r>
    </w:p>
    <w:p w:rsidR="00DE7C33" w:rsidRPr="00DE7C33" w:rsidRDefault="00DE7C33" w:rsidP="00DE7C33">
      <w:pPr>
        <w:pStyle w:val="3"/>
        <w:ind w:firstLine="70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>Работа Управляющего совета позволила реализовать основные принципы</w:t>
      </w:r>
      <w:r w:rsidRPr="00DE7C33">
        <w:rPr>
          <w:rFonts w:ascii="Times New Roman" w:hAnsi="Times New Roman"/>
          <w:color w:val="222222"/>
          <w:sz w:val="28"/>
          <w:szCs w:val="28"/>
        </w:rPr>
        <w:t>:</w:t>
      </w: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открытость образовательного пространства, максимальное выполнение школой запросов социума. С целью создания открытости деятельности школы и Совета на стендах в школе, школьном сайте размеща</w:t>
      </w:r>
      <w:r w:rsidRPr="00DE7C33">
        <w:rPr>
          <w:rFonts w:ascii="Times New Roman" w:hAnsi="Times New Roman"/>
          <w:color w:val="222222"/>
          <w:sz w:val="28"/>
          <w:szCs w:val="28"/>
        </w:rPr>
        <w:t>лась</w:t>
      </w:r>
      <w:r w:rsidRPr="00DE7C3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вся необходимая информация о принятых решениях Совета.</w:t>
      </w:r>
    </w:p>
    <w:p w:rsidR="009E4104" w:rsidRPr="00DE7C33" w:rsidRDefault="00DE7C33" w:rsidP="00DE7C33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DE7C33">
        <w:rPr>
          <w:rFonts w:ascii="Times New Roman" w:hAnsi="Times New Roman"/>
          <w:sz w:val="28"/>
          <w:szCs w:val="28"/>
        </w:rPr>
        <w:t>В 2020</w:t>
      </w:r>
      <w:r w:rsidR="009E4104" w:rsidRPr="00DE7C33">
        <w:rPr>
          <w:rFonts w:ascii="Times New Roman" w:hAnsi="Times New Roman"/>
          <w:sz w:val="28"/>
          <w:szCs w:val="28"/>
        </w:rPr>
        <w:t>-202</w:t>
      </w:r>
      <w:r w:rsidRPr="00DE7C33">
        <w:rPr>
          <w:rFonts w:ascii="Times New Roman" w:hAnsi="Times New Roman"/>
          <w:sz w:val="28"/>
          <w:szCs w:val="28"/>
        </w:rPr>
        <w:t>1</w:t>
      </w:r>
      <w:r w:rsidR="009E4104" w:rsidRPr="00DE7C33">
        <w:rPr>
          <w:rFonts w:ascii="Times New Roman" w:hAnsi="Times New Roman"/>
          <w:sz w:val="28"/>
          <w:szCs w:val="28"/>
        </w:rPr>
        <w:t xml:space="preserve"> учебном году необходимо</w:t>
      </w:r>
      <w:r w:rsidR="00AA7291" w:rsidRPr="00DE7C33">
        <w:rPr>
          <w:rFonts w:ascii="Times New Roman" w:hAnsi="Times New Roman"/>
          <w:sz w:val="28"/>
          <w:szCs w:val="28"/>
        </w:rPr>
        <w:t xml:space="preserve"> </w:t>
      </w:r>
      <w:r w:rsidRPr="00DE7C33">
        <w:rPr>
          <w:rFonts w:ascii="Times New Roman" w:hAnsi="Times New Roman"/>
          <w:sz w:val="28"/>
          <w:szCs w:val="28"/>
        </w:rPr>
        <w:t xml:space="preserve">продолжить работу по содействию обеспечения высокого качества образования в соответствии с современными требованиями Федеральных государственных образовательных стандартов начального общего, основного общего, среднего общего образования. Развивать систему платных дополнительных образовательных услуг. Организовать инновационную деятельность по теме «Внедрение ФГОС среднего общего образования» и помогать в реализации проекта по создание культурно- образующего пространства в рамках муниципальной площадки. Оказывать содействие в совершенствовании системы выявления и поддержки талантливых детей, создания условий реализации их образовательного и творческого потенциала. Оказывать содействие в профилактике негативных привычек среди обучающихся. Оказывать содействие в укреплении материально-технической базы школы для эффективной реализации Программы развития. </w:t>
      </w:r>
    </w:p>
    <w:p w:rsidR="00A300A0" w:rsidRPr="00DE7C33" w:rsidRDefault="00A300A0" w:rsidP="00DE7C33">
      <w:pPr>
        <w:pStyle w:val="3"/>
        <w:jc w:val="both"/>
        <w:rPr>
          <w:rFonts w:ascii="Times New Roman" w:hAnsi="Times New Roman"/>
          <w:sz w:val="28"/>
          <w:szCs w:val="28"/>
        </w:rPr>
      </w:pPr>
    </w:p>
    <w:sectPr w:rsidR="00A300A0" w:rsidRPr="00DE7C33" w:rsidSect="00AA7291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1A" w:rsidRDefault="004C551A" w:rsidP="00AA7291">
      <w:pPr>
        <w:spacing w:after="0" w:line="240" w:lineRule="auto"/>
      </w:pPr>
      <w:r>
        <w:separator/>
      </w:r>
    </w:p>
  </w:endnote>
  <w:endnote w:type="continuationSeparator" w:id="0">
    <w:p w:rsidR="004C551A" w:rsidRDefault="004C551A" w:rsidP="00AA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1A" w:rsidRDefault="004C551A" w:rsidP="00AA7291">
      <w:pPr>
        <w:spacing w:after="0" w:line="240" w:lineRule="auto"/>
      </w:pPr>
      <w:r>
        <w:separator/>
      </w:r>
    </w:p>
  </w:footnote>
  <w:footnote w:type="continuationSeparator" w:id="0">
    <w:p w:rsidR="004C551A" w:rsidRDefault="004C551A" w:rsidP="00AA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79083"/>
      <w:docPartObj>
        <w:docPartGallery w:val="Page Numbers (Top of Page)"/>
        <w:docPartUnique/>
      </w:docPartObj>
    </w:sdtPr>
    <w:sdtEndPr/>
    <w:sdtContent>
      <w:p w:rsidR="00AA7291" w:rsidRDefault="007C4E0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42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7291" w:rsidRDefault="00AA72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3D8"/>
    <w:multiLevelType w:val="hybridMultilevel"/>
    <w:tmpl w:val="2488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789"/>
    <w:multiLevelType w:val="hybridMultilevel"/>
    <w:tmpl w:val="FDCC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13A5"/>
    <w:multiLevelType w:val="hybridMultilevel"/>
    <w:tmpl w:val="00CA8CB2"/>
    <w:lvl w:ilvl="0" w:tplc="4104AE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4213F5"/>
    <w:multiLevelType w:val="multilevel"/>
    <w:tmpl w:val="9086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04"/>
    <w:rsid w:val="004C551A"/>
    <w:rsid w:val="005D420F"/>
    <w:rsid w:val="007C4E02"/>
    <w:rsid w:val="009E4104"/>
    <w:rsid w:val="00A300A0"/>
    <w:rsid w:val="00AA7291"/>
    <w:rsid w:val="00D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4104"/>
  </w:style>
  <w:style w:type="paragraph" w:styleId="a4">
    <w:name w:val="No Spacing"/>
    <w:link w:val="a3"/>
    <w:uiPriority w:val="1"/>
    <w:qFormat/>
    <w:rsid w:val="009E4104"/>
    <w:pPr>
      <w:spacing w:after="0" w:line="240" w:lineRule="auto"/>
    </w:pPr>
  </w:style>
  <w:style w:type="character" w:customStyle="1" w:styleId="NoSpacingChar">
    <w:name w:val="No Spacing Char"/>
    <w:link w:val="3"/>
    <w:uiPriority w:val="1"/>
    <w:locked/>
    <w:rsid w:val="009E4104"/>
    <w:rPr>
      <w:rFonts w:ascii="Calibri" w:eastAsia="Times New Roman" w:hAnsi="Calibri" w:cs="Times New Roman"/>
      <w:szCs w:val="20"/>
      <w:lang w:eastAsia="en-US"/>
    </w:rPr>
  </w:style>
  <w:style w:type="paragraph" w:customStyle="1" w:styleId="3">
    <w:name w:val="Без интервала3"/>
    <w:link w:val="NoSpacingChar"/>
    <w:uiPriority w:val="1"/>
    <w:qFormat/>
    <w:rsid w:val="009E4104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c2">
    <w:name w:val="c2"/>
    <w:basedOn w:val="a0"/>
    <w:rsid w:val="009E4104"/>
  </w:style>
  <w:style w:type="paragraph" w:styleId="a5">
    <w:name w:val="header"/>
    <w:basedOn w:val="a"/>
    <w:link w:val="a6"/>
    <w:uiPriority w:val="99"/>
    <w:unhideWhenUsed/>
    <w:rsid w:val="00AA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291"/>
  </w:style>
  <w:style w:type="paragraph" w:styleId="a7">
    <w:name w:val="footer"/>
    <w:basedOn w:val="a"/>
    <w:link w:val="a8"/>
    <w:uiPriority w:val="99"/>
    <w:semiHidden/>
    <w:unhideWhenUsed/>
    <w:rsid w:val="00AA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7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4104"/>
  </w:style>
  <w:style w:type="paragraph" w:styleId="a4">
    <w:name w:val="No Spacing"/>
    <w:link w:val="a3"/>
    <w:uiPriority w:val="1"/>
    <w:qFormat/>
    <w:rsid w:val="009E4104"/>
    <w:pPr>
      <w:spacing w:after="0" w:line="240" w:lineRule="auto"/>
    </w:pPr>
  </w:style>
  <w:style w:type="character" w:customStyle="1" w:styleId="NoSpacingChar">
    <w:name w:val="No Spacing Char"/>
    <w:link w:val="3"/>
    <w:uiPriority w:val="1"/>
    <w:locked/>
    <w:rsid w:val="009E4104"/>
    <w:rPr>
      <w:rFonts w:ascii="Calibri" w:eastAsia="Times New Roman" w:hAnsi="Calibri" w:cs="Times New Roman"/>
      <w:szCs w:val="20"/>
      <w:lang w:eastAsia="en-US"/>
    </w:rPr>
  </w:style>
  <w:style w:type="paragraph" w:customStyle="1" w:styleId="3">
    <w:name w:val="Без интервала3"/>
    <w:link w:val="NoSpacingChar"/>
    <w:uiPriority w:val="1"/>
    <w:qFormat/>
    <w:rsid w:val="009E4104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c2">
    <w:name w:val="c2"/>
    <w:basedOn w:val="a0"/>
    <w:rsid w:val="009E4104"/>
  </w:style>
  <w:style w:type="paragraph" w:styleId="a5">
    <w:name w:val="header"/>
    <w:basedOn w:val="a"/>
    <w:link w:val="a6"/>
    <w:uiPriority w:val="99"/>
    <w:unhideWhenUsed/>
    <w:rsid w:val="00AA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291"/>
  </w:style>
  <w:style w:type="paragraph" w:styleId="a7">
    <w:name w:val="footer"/>
    <w:basedOn w:val="a"/>
    <w:link w:val="a8"/>
    <w:uiPriority w:val="99"/>
    <w:semiHidden/>
    <w:unhideWhenUsed/>
    <w:rsid w:val="00AA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№1</cp:lastModifiedBy>
  <cp:revision>2</cp:revision>
  <dcterms:created xsi:type="dcterms:W3CDTF">2020-10-07T13:21:00Z</dcterms:created>
  <dcterms:modified xsi:type="dcterms:W3CDTF">2020-10-07T13:21:00Z</dcterms:modified>
</cp:coreProperties>
</file>