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E3" w:rsidRDefault="007E59E3" w:rsidP="007E59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Всероссийской олимпиаде школьников</w:t>
      </w:r>
    </w:p>
    <w:p w:rsidR="007E59E3" w:rsidRPr="007E59E3" w:rsidRDefault="007E59E3" w:rsidP="007E59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9E3" w:rsidRPr="007E59E3" w:rsidRDefault="007E59E3" w:rsidP="007E59E3">
      <w:pPr>
        <w:shd w:val="clear" w:color="auto" w:fill="FFFFFF"/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9E3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олимпиада школьников – массовое ежегодное мероприятие по работе с одаренными школьниками в системе российского образования.</w:t>
      </w:r>
    </w:p>
    <w:p w:rsidR="007E59E3" w:rsidRPr="007E59E3" w:rsidRDefault="007E59E3" w:rsidP="007E59E3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/>
        </w:rPr>
      </w:pPr>
      <w:r w:rsidRPr="007E59E3">
        <w:rPr>
          <w:color w:val="000000"/>
        </w:rPr>
        <w:t>Участие в этапах олимпиады определяется Порядком проведения всероссийской олимпиады школьников (</w:t>
      </w:r>
      <w:proofErr w:type="spellStart"/>
      <w:r w:rsidRPr="007E59E3">
        <w:rPr>
          <w:color w:val="000000"/>
        </w:rPr>
        <w:t>далее-Порядок</w:t>
      </w:r>
      <w:proofErr w:type="spellEnd"/>
      <w:r w:rsidRPr="007E59E3">
        <w:rPr>
          <w:color w:val="000000"/>
        </w:rPr>
        <w:t xml:space="preserve">), утвержденным приказом </w:t>
      </w:r>
      <w:proofErr w:type="spellStart"/>
      <w:r w:rsidRPr="007E59E3">
        <w:rPr>
          <w:color w:val="000000"/>
        </w:rPr>
        <w:t>Минобрнауки</w:t>
      </w:r>
      <w:proofErr w:type="spellEnd"/>
      <w:r w:rsidRPr="007E59E3">
        <w:rPr>
          <w:color w:val="000000"/>
        </w:rPr>
        <w:t xml:space="preserve"> России от 18 ноября 2013 г. № 1252 (зарегистрирован Минюстом России 21 января 2014 г., регистрационный № 31060), с изменениями, внесенными приказами </w:t>
      </w:r>
      <w:proofErr w:type="spellStart"/>
      <w:r w:rsidRPr="007E59E3">
        <w:rPr>
          <w:color w:val="000000"/>
        </w:rPr>
        <w:t>Минобрнауки</w:t>
      </w:r>
      <w:proofErr w:type="spellEnd"/>
      <w:r w:rsidRPr="007E59E3">
        <w:rPr>
          <w:color w:val="000000"/>
        </w:rPr>
        <w:t xml:space="preserve"> России от 17 марта 2015 г. № 249 и от 17 декабря 2015 г. №1488.</w:t>
      </w:r>
    </w:p>
    <w:p w:rsidR="007E59E3" w:rsidRDefault="007E59E3" w:rsidP="007E59E3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textAlignment w:val="baseline"/>
        <w:rPr>
          <w:rStyle w:val="apple-converted-space"/>
          <w:color w:val="000000"/>
          <w:shd w:val="clear" w:color="auto" w:fill="F5F5F5"/>
        </w:rPr>
      </w:pPr>
      <w:r w:rsidRPr="007E59E3">
        <w:rPr>
          <w:color w:val="000000"/>
        </w:rPr>
        <w:t>Плата за участие в олимпиаде не взимается.</w:t>
      </w:r>
      <w:r w:rsidRPr="007E59E3">
        <w:rPr>
          <w:color w:val="000000"/>
          <w:shd w:val="clear" w:color="auto" w:fill="F5F5F5"/>
        </w:rPr>
        <w:t xml:space="preserve"> Школьный этап олимпиады проводится для обучающихся 5-11 классов по 24 общеобразовательным предметам, а также для учеников 4 класса по русскому языку, математике, литературному чтению, окружающему миру. 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Порядком.</w:t>
      </w:r>
      <w:r w:rsidRPr="007E59E3">
        <w:rPr>
          <w:rStyle w:val="apple-converted-space"/>
          <w:color w:val="000000"/>
          <w:shd w:val="clear" w:color="auto" w:fill="F5F5F5"/>
        </w:rPr>
        <w:t>  Регистрацию обучающихся, заявившихся на участие в школьном этапе олимпиады, осущ</w:t>
      </w:r>
      <w:r>
        <w:rPr>
          <w:rStyle w:val="apple-converted-space"/>
          <w:color w:val="000000"/>
          <w:shd w:val="clear" w:color="auto" w:fill="F5F5F5"/>
        </w:rPr>
        <w:t xml:space="preserve">ествляет классный руководитель </w:t>
      </w:r>
      <w:r w:rsidR="00E4389F">
        <w:rPr>
          <w:rStyle w:val="apple-converted-space"/>
          <w:color w:val="000000"/>
          <w:shd w:val="clear" w:color="auto" w:fill="F5F5F5"/>
        </w:rPr>
        <w:t>(</w:t>
      </w:r>
      <w:r w:rsidRPr="007E59E3">
        <w:rPr>
          <w:rStyle w:val="apple-converted-space"/>
          <w:color w:val="000000"/>
          <w:shd w:val="clear" w:color="auto" w:fill="F5F5F5"/>
        </w:rPr>
        <w:t>приложение №01)</w:t>
      </w:r>
      <w:r>
        <w:rPr>
          <w:rStyle w:val="apple-converted-space"/>
          <w:color w:val="000000"/>
          <w:shd w:val="clear" w:color="auto" w:fill="F5F5F5"/>
        </w:rPr>
        <w:t>.</w:t>
      </w:r>
    </w:p>
    <w:p w:rsidR="007E59E3" w:rsidRDefault="007E59E3" w:rsidP="007E59E3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textAlignment w:val="baseline"/>
        <w:rPr>
          <w:color w:val="000000"/>
          <w:shd w:val="clear" w:color="auto" w:fill="F5F5F5"/>
        </w:rPr>
      </w:pPr>
      <w:r>
        <w:rPr>
          <w:rStyle w:val="apple-converted-space"/>
          <w:b/>
          <w:color w:val="000000"/>
          <w:shd w:val="clear" w:color="auto" w:fill="F5F5F5"/>
        </w:rPr>
        <w:t>Форма согласия родителя (</w:t>
      </w:r>
      <w:r w:rsidRPr="007E59E3">
        <w:rPr>
          <w:rStyle w:val="apple-converted-space"/>
          <w:b/>
          <w:color w:val="000000"/>
          <w:shd w:val="clear" w:color="auto" w:fill="F5F5F5"/>
        </w:rPr>
        <w:t>законного представителя) обучающегося,</w:t>
      </w:r>
      <w:r w:rsidRPr="007E59E3">
        <w:rPr>
          <w:b/>
          <w:color w:val="000000"/>
          <w:shd w:val="clear" w:color="auto" w:fill="F5F5F5"/>
        </w:rPr>
        <w:t xml:space="preserve"> заявившего о своём участии в олимпиаде</w:t>
      </w:r>
      <w:r>
        <w:rPr>
          <w:color w:val="000000"/>
          <w:shd w:val="clear" w:color="auto" w:fill="F5F5F5"/>
        </w:rPr>
        <w:t>.</w:t>
      </w:r>
    </w:p>
    <w:p w:rsidR="007E59E3" w:rsidRDefault="007E59E3" w:rsidP="009C3D9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Я,_____________________</w:t>
      </w:r>
      <w:r w:rsidR="00E4389F">
        <w:rPr>
          <w:color w:val="000000"/>
          <w:shd w:val="clear" w:color="auto" w:fill="F5F5F5"/>
        </w:rPr>
        <w:t>___________________, родитель (</w:t>
      </w:r>
      <w:r>
        <w:rPr>
          <w:color w:val="000000"/>
          <w:shd w:val="clear" w:color="auto" w:fill="F5F5F5"/>
        </w:rPr>
        <w:t>законный представитель)</w:t>
      </w:r>
    </w:p>
    <w:p w:rsidR="007E59E3" w:rsidRDefault="00E4389F" w:rsidP="009C3D9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____________________________(</w:t>
      </w:r>
      <w:r w:rsidR="007E59E3">
        <w:rPr>
          <w:color w:val="000000"/>
          <w:shd w:val="clear" w:color="auto" w:fill="F5F5F5"/>
        </w:rPr>
        <w:t xml:space="preserve">фамилия, имя ребёнка) </w:t>
      </w:r>
      <w:r w:rsidR="009C3D9C">
        <w:rPr>
          <w:color w:val="000000"/>
          <w:shd w:val="clear" w:color="auto" w:fill="F5F5F5"/>
        </w:rPr>
        <w:t xml:space="preserve">ознакомлен с </w:t>
      </w:r>
      <w:r w:rsidR="009C3D9C" w:rsidRPr="007E59E3">
        <w:rPr>
          <w:color w:val="000000"/>
        </w:rPr>
        <w:t>Порядком проведения всероссийской олимпиады школьников</w:t>
      </w:r>
      <w:r w:rsidR="009C3D9C" w:rsidRPr="009C3D9C">
        <w:t xml:space="preserve"> </w:t>
      </w:r>
      <w:r w:rsidR="009C3D9C">
        <w:t>и согласен (а) на публикацию олимпиадных работ своего ребёнка, в том числе в информационно-телекоммуникационной сети «Интернет»</w:t>
      </w:r>
      <w:r w:rsidR="009C3D9C">
        <w:rPr>
          <w:color w:val="000000"/>
          <w:shd w:val="clear" w:color="auto" w:fill="F5F5F5"/>
        </w:rPr>
        <w:t>.</w:t>
      </w:r>
    </w:p>
    <w:p w:rsidR="009C3D9C" w:rsidRDefault="009C3D9C" w:rsidP="009C3D9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right"/>
        <w:textAlignment w:val="baseline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____________(подпись, число)</w:t>
      </w:r>
    </w:p>
    <w:p w:rsidR="009C3D9C" w:rsidRDefault="009C3D9C" w:rsidP="009C3D9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right"/>
        <w:textAlignment w:val="baseline"/>
        <w:rPr>
          <w:color w:val="000000"/>
          <w:shd w:val="clear" w:color="auto" w:fill="F5F5F5"/>
        </w:rPr>
      </w:pPr>
    </w:p>
    <w:p w:rsidR="009C3D9C" w:rsidRDefault="009C3D9C" w:rsidP="009C3D9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right"/>
        <w:textAlignment w:val="baseline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>Приложение №01</w:t>
      </w:r>
    </w:p>
    <w:p w:rsidR="009C3D9C" w:rsidRDefault="009C3D9C" w:rsidP="009C3D9C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textAlignment w:val="baseline"/>
        <w:rPr>
          <w:rStyle w:val="apple-converted-space"/>
          <w:color w:val="000000"/>
          <w:shd w:val="clear" w:color="auto" w:fill="F5F5F5"/>
        </w:rPr>
      </w:pPr>
      <w:r w:rsidRPr="009C3D9C">
        <w:rPr>
          <w:b/>
          <w:color w:val="000000"/>
          <w:shd w:val="clear" w:color="auto" w:fill="F5F5F5"/>
        </w:rPr>
        <w:t xml:space="preserve">Регистрация </w:t>
      </w:r>
      <w:proofErr w:type="gramStart"/>
      <w:r w:rsidRPr="009C3D9C">
        <w:rPr>
          <w:b/>
          <w:color w:val="000000"/>
          <w:shd w:val="clear" w:color="auto" w:fill="F5F5F5"/>
        </w:rPr>
        <w:t>обучающихся</w:t>
      </w:r>
      <w:proofErr w:type="gramEnd"/>
      <w:r w:rsidRPr="009C3D9C">
        <w:rPr>
          <w:b/>
          <w:color w:val="000000"/>
          <w:shd w:val="clear" w:color="auto" w:fill="F5F5F5"/>
        </w:rPr>
        <w:t xml:space="preserve">, </w:t>
      </w:r>
      <w:r w:rsidRPr="009C3D9C">
        <w:rPr>
          <w:rStyle w:val="apple-converted-space"/>
          <w:b/>
          <w:color w:val="000000"/>
          <w:shd w:val="clear" w:color="auto" w:fill="F5F5F5"/>
        </w:rPr>
        <w:t>заявившихся на участие в школьном этапе всероссийской олимпиады</w:t>
      </w:r>
      <w:r>
        <w:rPr>
          <w:rStyle w:val="apple-converted-space"/>
          <w:color w:val="000000"/>
          <w:shd w:val="clear" w:color="auto" w:fill="F5F5F5"/>
        </w:rPr>
        <w:t>.</w:t>
      </w:r>
    </w:p>
    <w:tbl>
      <w:tblPr>
        <w:tblStyle w:val="a4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9C3D9C" w:rsidTr="009C3D9C">
        <w:tc>
          <w:tcPr>
            <w:tcW w:w="1384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01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Ф.И.О. обучающегося</w:t>
            </w: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  <w:proofErr w:type="gramStart"/>
            <w:r>
              <w:rPr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C3D9C" w:rsidTr="009C3D9C">
        <w:tc>
          <w:tcPr>
            <w:tcW w:w="1384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401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9C3D9C" w:rsidTr="009C3D9C">
        <w:tc>
          <w:tcPr>
            <w:tcW w:w="1384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401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9C3D9C" w:rsidTr="009C3D9C">
        <w:tc>
          <w:tcPr>
            <w:tcW w:w="1384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401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9C3D9C" w:rsidTr="009C3D9C">
        <w:tc>
          <w:tcPr>
            <w:tcW w:w="1384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401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</w:tr>
      <w:tr w:rsidR="009C3D9C" w:rsidTr="009C3D9C">
        <w:tc>
          <w:tcPr>
            <w:tcW w:w="1384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401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93" w:type="dxa"/>
          </w:tcPr>
          <w:p w:rsidR="009C3D9C" w:rsidRDefault="009C3D9C" w:rsidP="009C3D9C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</w:rPr>
            </w:pPr>
          </w:p>
        </w:tc>
      </w:tr>
    </w:tbl>
    <w:p w:rsidR="00716952" w:rsidRDefault="00716952" w:rsidP="007E59E3">
      <w:pPr>
        <w:spacing w:after="0" w:line="360" w:lineRule="auto"/>
        <w:ind w:firstLine="425"/>
      </w:pPr>
    </w:p>
    <w:sectPr w:rsidR="0071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59E3"/>
    <w:rsid w:val="00716952"/>
    <w:rsid w:val="007E59E3"/>
    <w:rsid w:val="009C3D9C"/>
    <w:rsid w:val="00E4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9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59E3"/>
  </w:style>
  <w:style w:type="table" w:styleId="a4">
    <w:name w:val="Table Grid"/>
    <w:basedOn w:val="a1"/>
    <w:uiPriority w:val="59"/>
    <w:rsid w:val="009C3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2018-09-14T13:20:00Z</dcterms:created>
  <dcterms:modified xsi:type="dcterms:W3CDTF">2018-09-14T13:38:00Z</dcterms:modified>
</cp:coreProperties>
</file>