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7AA" w:rsidRPr="004D37AA" w:rsidRDefault="004D37AA" w:rsidP="004D37A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D37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Глава 12. ПРАВА И ОБЯЗАННОСТИ РОДИТЕЛЕЙ</w:t>
      </w:r>
    </w:p>
    <w:p w:rsidR="004D37AA" w:rsidRPr="004D37AA" w:rsidRDefault="004D37AA" w:rsidP="004D37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37A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D37AA" w:rsidRPr="004D37AA" w:rsidRDefault="004D37AA" w:rsidP="004D37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p503"/>
      <w:bookmarkEnd w:id="0"/>
      <w:r w:rsidRPr="004D37AA">
        <w:rPr>
          <w:rFonts w:ascii="Times New Roman" w:eastAsia="Times New Roman" w:hAnsi="Times New Roman" w:cs="Times New Roman"/>
          <w:sz w:val="24"/>
          <w:szCs w:val="24"/>
        </w:rPr>
        <w:t> Статья 61. Равенство прав и обязанностей родителей</w:t>
      </w:r>
    </w:p>
    <w:p w:rsidR="004D37AA" w:rsidRPr="004D37AA" w:rsidRDefault="004D37AA" w:rsidP="004D37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37A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D37AA" w:rsidRPr="004D37AA" w:rsidRDefault="004D37AA" w:rsidP="004D37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p505"/>
      <w:bookmarkEnd w:id="1"/>
      <w:r w:rsidRPr="004D37AA">
        <w:rPr>
          <w:rFonts w:ascii="Times New Roman" w:eastAsia="Times New Roman" w:hAnsi="Times New Roman" w:cs="Times New Roman"/>
          <w:sz w:val="24"/>
          <w:szCs w:val="24"/>
        </w:rPr>
        <w:t xml:space="preserve">1. Родители имеют равные права и </w:t>
      </w:r>
      <w:proofErr w:type="gramStart"/>
      <w:r w:rsidRPr="004D37AA">
        <w:rPr>
          <w:rFonts w:ascii="Times New Roman" w:eastAsia="Times New Roman" w:hAnsi="Times New Roman" w:cs="Times New Roman"/>
          <w:sz w:val="24"/>
          <w:szCs w:val="24"/>
        </w:rPr>
        <w:t>несут равные обязанности</w:t>
      </w:r>
      <w:proofErr w:type="gramEnd"/>
      <w:r w:rsidRPr="004D37AA">
        <w:rPr>
          <w:rFonts w:ascii="Times New Roman" w:eastAsia="Times New Roman" w:hAnsi="Times New Roman" w:cs="Times New Roman"/>
          <w:sz w:val="24"/>
          <w:szCs w:val="24"/>
        </w:rPr>
        <w:t xml:space="preserve"> в отношении своих детей (родительские права).</w:t>
      </w:r>
    </w:p>
    <w:p w:rsidR="004D37AA" w:rsidRPr="004D37AA" w:rsidRDefault="004D37AA" w:rsidP="004D37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" w:name="p506"/>
      <w:bookmarkEnd w:id="2"/>
      <w:r w:rsidRPr="004D37AA">
        <w:rPr>
          <w:rFonts w:ascii="Times New Roman" w:eastAsia="Times New Roman" w:hAnsi="Times New Roman" w:cs="Times New Roman"/>
          <w:sz w:val="24"/>
          <w:szCs w:val="24"/>
        </w:rPr>
        <w:t xml:space="preserve">2. Родительские права, предусмотренные настоящей главой, прекращаются по достижении детьми возраста восемнадцати лет (совершеннолетия), а также при вступлении несовершеннолетних детей в брак и в других установленных </w:t>
      </w:r>
      <w:hyperlink r:id="rId4" w:tooltip="&quot;Гражданский кодекс Российской Федерации (часть первая)&quot; от 30.11.1994 N 51-ФЗ (ред. от 02.07.2013)" w:history="1">
        <w:r w:rsidRPr="004D37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законом</w:t>
        </w:r>
      </w:hyperlink>
      <w:r w:rsidRPr="004D37AA">
        <w:rPr>
          <w:rFonts w:ascii="Times New Roman" w:eastAsia="Times New Roman" w:hAnsi="Times New Roman" w:cs="Times New Roman"/>
          <w:sz w:val="24"/>
          <w:szCs w:val="24"/>
        </w:rPr>
        <w:t xml:space="preserve"> случаях приобретения детьми полной дееспособности до достижения ими совершеннолетия.</w:t>
      </w:r>
    </w:p>
    <w:p w:rsidR="004D37AA" w:rsidRPr="004D37AA" w:rsidRDefault="004D37AA" w:rsidP="004D37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37A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D37AA" w:rsidRPr="004D37AA" w:rsidRDefault="004D37AA" w:rsidP="004D37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" w:name="p508"/>
      <w:bookmarkEnd w:id="3"/>
      <w:r w:rsidRPr="004D37AA">
        <w:rPr>
          <w:rFonts w:ascii="Times New Roman" w:eastAsia="Times New Roman" w:hAnsi="Times New Roman" w:cs="Times New Roman"/>
          <w:sz w:val="24"/>
          <w:szCs w:val="24"/>
        </w:rPr>
        <w:t> Статья 62. Права несовершеннолетних родителей</w:t>
      </w:r>
    </w:p>
    <w:p w:rsidR="004D37AA" w:rsidRPr="004D37AA" w:rsidRDefault="004D37AA" w:rsidP="004D37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37A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D37AA" w:rsidRPr="004D37AA" w:rsidRDefault="004D37AA" w:rsidP="004D37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" w:name="p510"/>
      <w:bookmarkEnd w:id="4"/>
      <w:r w:rsidRPr="004D37AA">
        <w:rPr>
          <w:rFonts w:ascii="Times New Roman" w:eastAsia="Times New Roman" w:hAnsi="Times New Roman" w:cs="Times New Roman"/>
          <w:sz w:val="24"/>
          <w:szCs w:val="24"/>
        </w:rPr>
        <w:t>1. Несовершеннолетние родители имеют права на совместное проживание с ребенком и участие в его воспитании.</w:t>
      </w:r>
    </w:p>
    <w:p w:rsidR="004D37AA" w:rsidRPr="004D37AA" w:rsidRDefault="004D37AA" w:rsidP="004D37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5" w:name="p511"/>
      <w:bookmarkEnd w:id="5"/>
      <w:r w:rsidRPr="004D37AA">
        <w:rPr>
          <w:rFonts w:ascii="Times New Roman" w:eastAsia="Times New Roman" w:hAnsi="Times New Roman" w:cs="Times New Roman"/>
          <w:sz w:val="24"/>
          <w:szCs w:val="24"/>
        </w:rPr>
        <w:t>2. Несовершеннолетние родители, не состоящие в браке, в случае рождения у них ребенка и при установлении их материнства и (или) отцовства вправе самостоятельно осуществлять родительские права по достижении ими возраста шестнадцати лет. До достижения несовершеннолетними родителями возраста шестнадцати лет ребенку может быть назначен опекун, который будет осуществлять его воспитание совместно с несовершеннолетними родителями ребенка. Разногласия, возникающие между опекуном ребенка и несовершеннолетними родителями, разрешаются органом опеки и попечительства.</w:t>
      </w:r>
    </w:p>
    <w:p w:rsidR="004D37AA" w:rsidRPr="004D37AA" w:rsidRDefault="004D37AA" w:rsidP="004D37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" w:name="p512"/>
      <w:bookmarkEnd w:id="6"/>
      <w:r w:rsidRPr="004D37AA">
        <w:rPr>
          <w:rFonts w:ascii="Times New Roman" w:eastAsia="Times New Roman" w:hAnsi="Times New Roman" w:cs="Times New Roman"/>
          <w:sz w:val="24"/>
          <w:szCs w:val="24"/>
        </w:rPr>
        <w:t>3. Несовершеннолетние родители имеют права признавать и оспаривать свое отцовство и материнство на общих основаниях, а также имеют право требовать по достижении ими возраста четырнадцати лет установления отцовства в отношении своих детей в судебном порядке.</w:t>
      </w:r>
    </w:p>
    <w:p w:rsidR="004D37AA" w:rsidRPr="004D37AA" w:rsidRDefault="004D37AA" w:rsidP="004D37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37A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D37AA" w:rsidRPr="004D37AA" w:rsidRDefault="004D37AA" w:rsidP="004D37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" w:name="p514"/>
      <w:bookmarkEnd w:id="7"/>
      <w:r w:rsidRPr="004D37AA">
        <w:rPr>
          <w:rFonts w:ascii="Times New Roman" w:eastAsia="Times New Roman" w:hAnsi="Times New Roman" w:cs="Times New Roman"/>
          <w:sz w:val="24"/>
          <w:szCs w:val="24"/>
        </w:rPr>
        <w:t> Статья 63. Права и обязанности родителей по воспитанию и образованию детей</w:t>
      </w:r>
    </w:p>
    <w:p w:rsidR="004D37AA" w:rsidRPr="004D37AA" w:rsidRDefault="004D37AA" w:rsidP="004D37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37A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D37AA" w:rsidRPr="004D37AA" w:rsidRDefault="004D37AA" w:rsidP="004D37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37AA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ca899" stroked="f"/>
        </w:pict>
      </w:r>
    </w:p>
    <w:p w:rsidR="004D37AA" w:rsidRPr="004D37AA" w:rsidRDefault="004D37AA" w:rsidP="004D37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" w:name="p517"/>
      <w:bookmarkEnd w:id="8"/>
      <w:proofErr w:type="spellStart"/>
      <w:r w:rsidRPr="004D37AA">
        <w:rPr>
          <w:rFonts w:ascii="Times New Roman" w:eastAsia="Times New Roman" w:hAnsi="Times New Roman" w:cs="Times New Roman"/>
          <w:sz w:val="24"/>
          <w:szCs w:val="24"/>
        </w:rPr>
        <w:t>КонсультантПлюс</w:t>
      </w:r>
      <w:proofErr w:type="spellEnd"/>
      <w:r w:rsidRPr="004D37AA">
        <w:rPr>
          <w:rFonts w:ascii="Times New Roman" w:eastAsia="Times New Roman" w:hAnsi="Times New Roman" w:cs="Times New Roman"/>
          <w:sz w:val="24"/>
          <w:szCs w:val="24"/>
        </w:rPr>
        <w:t>: примечание.</w:t>
      </w:r>
    </w:p>
    <w:p w:rsidR="004D37AA" w:rsidRPr="004D37AA" w:rsidRDefault="004D37AA" w:rsidP="004D37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" w:name="p518"/>
      <w:bookmarkEnd w:id="9"/>
      <w:r w:rsidRPr="004D37A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 вопросу, касающемуся прав и обязанностей родителей по воспитанию и образованию детей, </w:t>
      </w:r>
      <w:proofErr w:type="gramStart"/>
      <w:r w:rsidRPr="004D37AA">
        <w:rPr>
          <w:rFonts w:ascii="Times New Roman" w:eastAsia="Times New Roman" w:hAnsi="Times New Roman" w:cs="Times New Roman"/>
          <w:sz w:val="24"/>
          <w:szCs w:val="24"/>
        </w:rPr>
        <w:t>см</w:t>
      </w:r>
      <w:proofErr w:type="gramEnd"/>
      <w:r w:rsidRPr="004D37AA">
        <w:rPr>
          <w:rFonts w:ascii="Times New Roman" w:eastAsia="Times New Roman" w:hAnsi="Times New Roman" w:cs="Times New Roman"/>
          <w:sz w:val="24"/>
          <w:szCs w:val="24"/>
        </w:rPr>
        <w:t xml:space="preserve">. также </w:t>
      </w:r>
      <w:hyperlink r:id="rId5" w:tooltip="Закон РФ от 10.07.1992 N 3266-1 (ред. от 12.11.2012) &quot;Об образовании&quot;" w:history="1">
        <w:r w:rsidRPr="004D37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статьи 18</w:t>
        </w:r>
      </w:hyperlink>
      <w:r w:rsidRPr="004D37AA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hyperlink r:id="rId6" w:tooltip="Закон РФ от 10.07.1992 N 3266-1 (ред. от 12.11.2012) &quot;Об образовании&quot;" w:history="1">
        <w:r w:rsidRPr="004D37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52</w:t>
        </w:r>
      </w:hyperlink>
      <w:r w:rsidRPr="004D37AA">
        <w:rPr>
          <w:rFonts w:ascii="Times New Roman" w:eastAsia="Times New Roman" w:hAnsi="Times New Roman" w:cs="Times New Roman"/>
          <w:sz w:val="24"/>
          <w:szCs w:val="24"/>
        </w:rPr>
        <w:t xml:space="preserve"> Федерального закона от 10.07.1992 N 3266-1.</w:t>
      </w:r>
    </w:p>
    <w:p w:rsidR="004D37AA" w:rsidRPr="004D37AA" w:rsidRDefault="004D37AA" w:rsidP="004D37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37AA">
        <w:rPr>
          <w:rFonts w:ascii="Times New Roman" w:eastAsia="Times New Roman" w:hAnsi="Times New Roman" w:cs="Times New Roman"/>
          <w:sz w:val="24"/>
          <w:szCs w:val="24"/>
        </w:rPr>
        <w:pict>
          <v:rect id="_x0000_i1026" style="width:0;height:1.5pt" o:hralign="center" o:hrstd="t" o:hr="t" fillcolor="#aca899" stroked="f"/>
        </w:pict>
      </w:r>
    </w:p>
    <w:p w:rsidR="004D37AA" w:rsidRPr="004D37AA" w:rsidRDefault="004D37AA" w:rsidP="004D37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" w:name="p520"/>
      <w:bookmarkEnd w:id="10"/>
      <w:r w:rsidRPr="004D37AA">
        <w:rPr>
          <w:rFonts w:ascii="Times New Roman" w:eastAsia="Times New Roman" w:hAnsi="Times New Roman" w:cs="Times New Roman"/>
          <w:sz w:val="24"/>
          <w:szCs w:val="24"/>
        </w:rPr>
        <w:t>1. Родители имеют право и обязаны воспитывать своих детей.</w:t>
      </w:r>
    </w:p>
    <w:p w:rsidR="004D37AA" w:rsidRPr="004D37AA" w:rsidRDefault="004D37AA" w:rsidP="004D37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1" w:name="p521"/>
      <w:bookmarkEnd w:id="11"/>
      <w:r w:rsidRPr="004D37AA">
        <w:rPr>
          <w:rFonts w:ascii="Times New Roman" w:eastAsia="Times New Roman" w:hAnsi="Times New Roman" w:cs="Times New Roman"/>
          <w:sz w:val="24"/>
          <w:szCs w:val="24"/>
        </w:rPr>
        <w:t>Родители несут ответственность за воспитание и развитие своих детей. Они обязаны заботиться о здоровье, физическом, психическом, духовном и нравственном развитии своих детей.</w:t>
      </w:r>
    </w:p>
    <w:p w:rsidR="004D37AA" w:rsidRPr="004D37AA" w:rsidRDefault="004D37AA" w:rsidP="004D37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2" w:name="p522"/>
      <w:bookmarkEnd w:id="12"/>
      <w:r w:rsidRPr="004D37AA">
        <w:rPr>
          <w:rFonts w:ascii="Times New Roman" w:eastAsia="Times New Roman" w:hAnsi="Times New Roman" w:cs="Times New Roman"/>
          <w:sz w:val="24"/>
          <w:szCs w:val="24"/>
        </w:rPr>
        <w:t>Родители имеют преимущественное право на воспитание своих детей перед всеми другими лицами.</w:t>
      </w:r>
    </w:p>
    <w:p w:rsidR="004D37AA" w:rsidRPr="004D37AA" w:rsidRDefault="004D37AA" w:rsidP="004D37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3" w:name="p523"/>
      <w:bookmarkEnd w:id="13"/>
      <w:r w:rsidRPr="004D37AA">
        <w:rPr>
          <w:rFonts w:ascii="Times New Roman" w:eastAsia="Times New Roman" w:hAnsi="Times New Roman" w:cs="Times New Roman"/>
          <w:sz w:val="24"/>
          <w:szCs w:val="24"/>
        </w:rPr>
        <w:t>2. Родители обязаны обеспечить получение детьми основного общего образования и создать условия для получения ими среднего (полного) общего образования.</w:t>
      </w:r>
    </w:p>
    <w:p w:rsidR="004D37AA" w:rsidRPr="004D37AA" w:rsidRDefault="004D37AA" w:rsidP="004D37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4" w:name="p524"/>
      <w:bookmarkEnd w:id="14"/>
      <w:r w:rsidRPr="004D37AA">
        <w:rPr>
          <w:rFonts w:ascii="Times New Roman" w:eastAsia="Times New Roman" w:hAnsi="Times New Roman" w:cs="Times New Roman"/>
          <w:sz w:val="24"/>
          <w:szCs w:val="24"/>
        </w:rPr>
        <w:t xml:space="preserve">Родители с учетом мнения детей имеют право выбора образовательного учреждения и </w:t>
      </w:r>
      <w:hyperlink r:id="rId7" w:tooltip="Закон РФ от 10.07.1992 N 3266-1 (ред. от 12.11.2012) &quot;Об образовании&quot;" w:history="1">
        <w:r w:rsidRPr="004D37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формы</w:t>
        </w:r>
      </w:hyperlink>
      <w:r w:rsidRPr="004D37AA">
        <w:rPr>
          <w:rFonts w:ascii="Times New Roman" w:eastAsia="Times New Roman" w:hAnsi="Times New Roman" w:cs="Times New Roman"/>
          <w:sz w:val="24"/>
          <w:szCs w:val="24"/>
        </w:rPr>
        <w:t xml:space="preserve"> получения образования детьми.</w:t>
      </w:r>
    </w:p>
    <w:p w:rsidR="004D37AA" w:rsidRPr="004D37AA" w:rsidRDefault="004D37AA" w:rsidP="004D37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5" w:name="p525"/>
      <w:bookmarkEnd w:id="15"/>
      <w:r w:rsidRPr="004D37AA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Start"/>
      <w:r w:rsidRPr="004D37AA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4D37AA">
        <w:rPr>
          <w:rFonts w:ascii="Times New Roman" w:eastAsia="Times New Roman" w:hAnsi="Times New Roman" w:cs="Times New Roman"/>
          <w:sz w:val="24"/>
          <w:szCs w:val="24"/>
        </w:rPr>
        <w:t xml:space="preserve">. 2 в ред. Федерального </w:t>
      </w:r>
      <w:hyperlink r:id="rId8" w:tooltip="Федеральный закон от 21.07.2007 N 194-ФЗ (ред. от 24.04.2008) &quot;О внесении изменений в отдельные законодательные акты Российской Федерации в связи с установлением обязательности общего образования&quot;" w:history="1">
        <w:r w:rsidRPr="004D37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закона</w:t>
        </w:r>
      </w:hyperlink>
      <w:r w:rsidRPr="004D37AA">
        <w:rPr>
          <w:rFonts w:ascii="Times New Roman" w:eastAsia="Times New Roman" w:hAnsi="Times New Roman" w:cs="Times New Roman"/>
          <w:sz w:val="24"/>
          <w:szCs w:val="24"/>
        </w:rPr>
        <w:t xml:space="preserve"> от 21.07.2007 N 194-ФЗ)</w:t>
      </w:r>
    </w:p>
    <w:p w:rsidR="004D37AA" w:rsidRPr="004D37AA" w:rsidRDefault="004D37AA" w:rsidP="004D37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6" w:name="p526"/>
      <w:bookmarkEnd w:id="16"/>
      <w:r w:rsidRPr="004D37AA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Start"/>
      <w:r w:rsidRPr="004D37AA">
        <w:rPr>
          <w:rFonts w:ascii="Times New Roman" w:eastAsia="Times New Roman" w:hAnsi="Times New Roman" w:cs="Times New Roman"/>
          <w:sz w:val="24"/>
          <w:szCs w:val="24"/>
        </w:rPr>
        <w:t>см</w:t>
      </w:r>
      <w:proofErr w:type="gramEnd"/>
      <w:r w:rsidRPr="004D37AA">
        <w:rPr>
          <w:rFonts w:ascii="Times New Roman" w:eastAsia="Times New Roman" w:hAnsi="Times New Roman" w:cs="Times New Roman"/>
          <w:sz w:val="24"/>
          <w:szCs w:val="24"/>
        </w:rPr>
        <w:t xml:space="preserve">. текст в предыдущей </w:t>
      </w:r>
      <w:hyperlink r:id="rId9" w:tooltip="&quot;Семейный кодекс Российской Федерации&quot; от 29.12.1995 N 223-ФЗ (ред. от 03.06.2006) ------------------ Недействующая редакция" w:history="1">
        <w:r w:rsidRPr="004D37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редакции</w:t>
        </w:r>
      </w:hyperlink>
      <w:r w:rsidRPr="004D37AA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4D37AA" w:rsidRPr="004D37AA" w:rsidRDefault="004D37AA" w:rsidP="004D37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37AA">
        <w:rPr>
          <w:rFonts w:ascii="Times New Roman" w:eastAsia="Times New Roman" w:hAnsi="Times New Roman" w:cs="Times New Roman"/>
          <w:sz w:val="24"/>
          <w:szCs w:val="24"/>
        </w:rPr>
        <w:br/>
      </w:r>
      <w:r w:rsidRPr="004D37AA">
        <w:rPr>
          <w:rFonts w:ascii="Times New Roman" w:eastAsia="Times New Roman" w:hAnsi="Times New Roman" w:cs="Times New Roman"/>
          <w:sz w:val="24"/>
          <w:szCs w:val="24"/>
        </w:rPr>
        <w:br/>
      </w:r>
      <w:hyperlink r:id="rId10" w:anchor="p514" w:history="1">
        <w:r w:rsidRPr="004D37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http://www.consultant.ru/popular/family/20_15.html#p514</w:t>
        </w:r>
      </w:hyperlink>
      <w:r w:rsidRPr="004D37AA">
        <w:rPr>
          <w:rFonts w:ascii="Times New Roman" w:eastAsia="Times New Roman" w:hAnsi="Times New Roman" w:cs="Times New Roman"/>
          <w:sz w:val="24"/>
          <w:szCs w:val="24"/>
        </w:rPr>
        <w:br/>
        <w:t xml:space="preserve">© </w:t>
      </w:r>
      <w:proofErr w:type="spellStart"/>
      <w:r w:rsidRPr="004D37AA">
        <w:rPr>
          <w:rFonts w:ascii="Times New Roman" w:eastAsia="Times New Roman" w:hAnsi="Times New Roman" w:cs="Times New Roman"/>
          <w:sz w:val="24"/>
          <w:szCs w:val="24"/>
        </w:rPr>
        <w:t>КонсультантПлюс</w:t>
      </w:r>
      <w:proofErr w:type="spellEnd"/>
      <w:r w:rsidRPr="004D37AA">
        <w:rPr>
          <w:rFonts w:ascii="Times New Roman" w:eastAsia="Times New Roman" w:hAnsi="Times New Roman" w:cs="Times New Roman"/>
          <w:sz w:val="24"/>
          <w:szCs w:val="24"/>
        </w:rPr>
        <w:t>, 1992-2013</w:t>
      </w:r>
    </w:p>
    <w:p w:rsidR="00D4634F" w:rsidRDefault="00D4634F"/>
    <w:sectPr w:rsidR="00D463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4D37AA"/>
    <w:rsid w:val="004D37AA"/>
    <w:rsid w:val="00D46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D37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37A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u">
    <w:name w:val="u"/>
    <w:basedOn w:val="a"/>
    <w:rsid w:val="004D3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kimgc">
    <w:name w:val="bkimg_c"/>
    <w:basedOn w:val="a0"/>
    <w:rsid w:val="004D37AA"/>
  </w:style>
  <w:style w:type="character" w:styleId="a3">
    <w:name w:val="Hyperlink"/>
    <w:basedOn w:val="a0"/>
    <w:uiPriority w:val="99"/>
    <w:semiHidden/>
    <w:unhideWhenUsed/>
    <w:rsid w:val="004D37AA"/>
    <w:rPr>
      <w:color w:val="0000FF"/>
      <w:u w:val="single"/>
    </w:rPr>
  </w:style>
  <w:style w:type="paragraph" w:customStyle="1" w:styleId="uj">
    <w:name w:val="uj"/>
    <w:basedOn w:val="a"/>
    <w:rsid w:val="004D3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"/>
    <w:rsid w:val="004D3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"/>
    <w:rsid w:val="004D3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0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8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3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41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76492/?dst=10005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137707/?dst=100091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137707/?dst=100606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consultant.ru/document/cons_doc_LAW_137707/?dst=100210" TargetMode="External"/><Relationship Id="rId10" Type="http://schemas.openxmlformats.org/officeDocument/2006/relationships/hyperlink" Target="http://www.consultant.ru/popular/family/20_15.html" TargetMode="External"/><Relationship Id="rId4" Type="http://schemas.openxmlformats.org/officeDocument/2006/relationships/hyperlink" Target="http://www.consultant.ru/document/cons_doc_LAW_148530/?dst=100158" TargetMode="External"/><Relationship Id="rId9" Type="http://schemas.openxmlformats.org/officeDocument/2006/relationships/hyperlink" Target="http://www.consultant.ru/document/cons_doc_LAW_60687/?dst=10029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562</Words>
  <Characters>3210</Characters>
  <Application>Microsoft Office Word</Application>
  <DocSecurity>0</DocSecurity>
  <Lines>26</Lines>
  <Paragraphs>7</Paragraphs>
  <ScaleCrop>false</ScaleCrop>
  <Company/>
  <LinksUpToDate>false</LinksUpToDate>
  <CharactersWithSpaces>3765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comp8</dc:creator>
  <cp:keywords/>
  <dc:description/>
  <cp:lastModifiedBy>comp8</cp:lastModifiedBy>
  <cp:revision>3</cp:revision>
  <dcterms:created xsi:type="dcterms:W3CDTF">2013-08-12T05:43:00Z</dcterms:created>
  <dcterms:modified xsi:type="dcterms:W3CDTF">2013-08-12T05:43:00Z</dcterms:modified>
</cp:coreProperties>
</file>